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Layout w:type="fixed"/>
        <w:tblCellMar>
          <w:left w:w="70" w:type="dxa"/>
          <w:right w:w="70" w:type="dxa"/>
        </w:tblCellMar>
        <w:tblLook w:val="01E0" w:firstRow="1" w:lastRow="1" w:firstColumn="1" w:lastColumn="1" w:noHBand="0" w:noVBand="0"/>
      </w:tblPr>
      <w:tblGrid>
        <w:gridCol w:w="4465"/>
        <w:gridCol w:w="3573"/>
      </w:tblGrid>
      <w:tr w:rsidR="00134C9F" w:rsidRPr="00DE22F2" w14:paraId="2C1A52AB" w14:textId="77777777" w:rsidTr="001967DA">
        <w:trPr>
          <w:cantSplit/>
          <w:trHeight w:val="416"/>
          <w:jc w:val="center"/>
        </w:trPr>
        <w:tc>
          <w:tcPr>
            <w:tcW w:w="4465" w:type="dxa"/>
            <w:vMerge w:val="restart"/>
          </w:tcPr>
          <w:p w14:paraId="2C1A52A9" w14:textId="77777777" w:rsidR="00134C9F" w:rsidRPr="00DE22F2" w:rsidRDefault="00134C9F" w:rsidP="001967DA">
            <w:pPr>
              <w:widowControl w:val="0"/>
              <w:ind w:left="2127" w:hanging="2127"/>
              <w:rPr>
                <w:rFonts w:ascii="Adobe Garamond Pro" w:eastAsia="PMingLiU" w:hAnsi="Adobe Garamond Pro"/>
                <w:kern w:val="2"/>
                <w:lang w:val="fr-BE" w:eastAsia="zh-TW"/>
              </w:rPr>
            </w:pPr>
            <w:r w:rsidRPr="00DE22F2">
              <w:rPr>
                <w:rFonts w:ascii="Adobe Garamond Pro" w:eastAsia="PMingLiU" w:hAnsi="Adobe Garamond Pro"/>
                <w:noProof/>
                <w:kern w:val="2"/>
                <w:sz w:val="32"/>
                <w:szCs w:val="32"/>
                <w:lang w:val="fr-BE" w:eastAsia="es-ES"/>
              </w:rPr>
              <w:drawing>
                <wp:inline distT="0" distB="0" distL="0" distR="0" wp14:anchorId="2C1A52BC" wp14:editId="2C1A52BD">
                  <wp:extent cx="2837180" cy="867410"/>
                  <wp:effectExtent l="0" t="0" r="1270" b="8890"/>
                  <wp:docPr id="2" name="Imagen 2" descr="logo-Cedille_con_tex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Cedille_con_text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37180" cy="867410"/>
                          </a:xfrm>
                          <a:prstGeom prst="rect">
                            <a:avLst/>
                          </a:prstGeom>
                          <a:noFill/>
                          <a:ln>
                            <a:noFill/>
                          </a:ln>
                        </pic:spPr>
                      </pic:pic>
                    </a:graphicData>
                  </a:graphic>
                </wp:inline>
              </w:drawing>
            </w:r>
          </w:p>
        </w:tc>
        <w:tc>
          <w:tcPr>
            <w:tcW w:w="3573" w:type="dxa"/>
            <w:vAlign w:val="center"/>
          </w:tcPr>
          <w:p w14:paraId="2C1A52AA" w14:textId="77777777" w:rsidR="00134C9F" w:rsidRPr="00DE22F2" w:rsidRDefault="00134C9F" w:rsidP="001967DA">
            <w:pPr>
              <w:widowControl w:val="0"/>
              <w:jc w:val="right"/>
              <w:rPr>
                <w:rFonts w:ascii="Adobe Garamond Pro" w:eastAsia="PMingLiU" w:hAnsi="Adobe Garamond Pro"/>
                <w:color w:val="666699"/>
                <w:kern w:val="2"/>
                <w:sz w:val="28"/>
                <w:szCs w:val="32"/>
                <w:lang w:val="fr-BE" w:eastAsia="zh-TW"/>
              </w:rPr>
            </w:pPr>
            <w:proofErr w:type="spellStart"/>
            <w:proofErr w:type="gramStart"/>
            <w:r w:rsidRPr="00DE22F2">
              <w:rPr>
                <w:rFonts w:ascii="Adobe Garamond Pro" w:eastAsia="PMingLiU" w:hAnsi="Adobe Garamond Pro"/>
                <w:smallCaps/>
                <w:color w:val="666699"/>
                <w:kern w:val="2"/>
                <w:szCs w:val="32"/>
                <w:lang w:val="fr-BE" w:eastAsia="zh-TW"/>
              </w:rPr>
              <w:t>issn</w:t>
            </w:r>
            <w:proofErr w:type="spellEnd"/>
            <w:r w:rsidRPr="00DE22F2">
              <w:rPr>
                <w:rFonts w:ascii="Adobe Garamond Pro" w:eastAsia="PMingLiU" w:hAnsi="Adobe Garamond Pro"/>
                <w:smallCaps/>
                <w:color w:val="666699"/>
                <w:kern w:val="2"/>
                <w:szCs w:val="32"/>
                <w:lang w:val="fr-BE" w:eastAsia="zh-TW"/>
              </w:rPr>
              <w:t>:</w:t>
            </w:r>
            <w:proofErr w:type="gramEnd"/>
            <w:r w:rsidRPr="00DE22F2">
              <w:rPr>
                <w:rFonts w:ascii="Adobe Garamond Pro" w:eastAsia="PMingLiU" w:hAnsi="Adobe Garamond Pro"/>
                <w:smallCaps/>
                <w:color w:val="666699"/>
                <w:kern w:val="2"/>
                <w:szCs w:val="32"/>
                <w:lang w:val="fr-BE" w:eastAsia="zh-TW"/>
              </w:rPr>
              <w:t xml:space="preserve"> </w:t>
            </w:r>
            <w:r w:rsidRPr="00DE22F2">
              <w:rPr>
                <w:rFonts w:ascii="Adobe Garamond Pro" w:eastAsia="PMingLiU" w:hAnsi="Adobe Garamond Pro"/>
                <w:color w:val="666699"/>
                <w:kern w:val="2"/>
                <w:szCs w:val="32"/>
                <w:lang w:val="fr-BE" w:eastAsia="zh-TW"/>
              </w:rPr>
              <w:t>1699-4949</w:t>
            </w:r>
          </w:p>
        </w:tc>
      </w:tr>
      <w:tr w:rsidR="00134C9F" w:rsidRPr="00DE22F2" w14:paraId="2C1A52AE" w14:textId="77777777" w:rsidTr="001967DA">
        <w:trPr>
          <w:cantSplit/>
          <w:trHeight w:val="438"/>
          <w:jc w:val="center"/>
        </w:trPr>
        <w:tc>
          <w:tcPr>
            <w:tcW w:w="4465" w:type="dxa"/>
            <w:vMerge/>
          </w:tcPr>
          <w:p w14:paraId="2C1A52AC" w14:textId="77777777" w:rsidR="00134C9F" w:rsidRPr="00DE22F2" w:rsidRDefault="00134C9F" w:rsidP="001967DA">
            <w:pPr>
              <w:widowControl w:val="0"/>
              <w:rPr>
                <w:rFonts w:ascii="Adobe Garamond Pro" w:eastAsia="PMingLiU" w:hAnsi="Adobe Garamond Pro"/>
                <w:kern w:val="2"/>
                <w:lang w:val="fr-BE" w:eastAsia="zh-TW"/>
              </w:rPr>
            </w:pPr>
          </w:p>
        </w:tc>
        <w:tc>
          <w:tcPr>
            <w:tcW w:w="3573" w:type="dxa"/>
            <w:vAlign w:val="center"/>
          </w:tcPr>
          <w:p w14:paraId="2C1A52AD" w14:textId="77777777" w:rsidR="00134C9F" w:rsidRPr="00DE22F2" w:rsidRDefault="00134C9F" w:rsidP="00C92337">
            <w:pPr>
              <w:widowControl w:val="0"/>
              <w:jc w:val="right"/>
              <w:rPr>
                <w:rFonts w:ascii="Adobe Garamond Pro" w:eastAsia="PMingLiU" w:hAnsi="Adobe Garamond Pro"/>
                <w:b/>
                <w:smallCaps/>
                <w:color w:val="666699"/>
                <w:kern w:val="2"/>
                <w:sz w:val="28"/>
                <w:szCs w:val="32"/>
                <w:lang w:val="fr-BE" w:eastAsia="zh-TW"/>
              </w:rPr>
            </w:pPr>
            <w:proofErr w:type="gramStart"/>
            <w:r w:rsidRPr="00DE22F2">
              <w:rPr>
                <w:rFonts w:ascii="Adobe Garamond Pro" w:eastAsia="PMingLiU" w:hAnsi="Adobe Garamond Pro"/>
                <w:b/>
                <w:color w:val="666699"/>
                <w:kern w:val="2"/>
                <w:sz w:val="30"/>
                <w:szCs w:val="30"/>
                <w:lang w:val="fr-BE" w:eastAsia="zh-TW"/>
              </w:rPr>
              <w:t>nº</w:t>
            </w:r>
            <w:proofErr w:type="gramEnd"/>
            <w:r w:rsidRPr="00DE22F2">
              <w:rPr>
                <w:rFonts w:ascii="Adobe Garamond Pro" w:eastAsia="PMingLiU" w:hAnsi="Adobe Garamond Pro"/>
                <w:b/>
                <w:color w:val="666699"/>
                <w:kern w:val="2"/>
                <w:sz w:val="30"/>
                <w:szCs w:val="30"/>
                <w:lang w:val="fr-BE" w:eastAsia="zh-TW"/>
              </w:rPr>
              <w:t xml:space="preserve"> </w:t>
            </w:r>
            <w:r w:rsidR="00C92337" w:rsidRPr="00DE22F2">
              <w:rPr>
                <w:rFonts w:ascii="Adobe Garamond Pro" w:eastAsia="PMingLiU" w:hAnsi="Adobe Garamond Pro"/>
                <w:b/>
                <w:color w:val="666699"/>
                <w:kern w:val="2"/>
                <w:sz w:val="30"/>
                <w:szCs w:val="30"/>
                <w:lang w:val="fr-BE" w:eastAsia="zh-TW"/>
              </w:rPr>
              <w:t>XX</w:t>
            </w:r>
            <w:r w:rsidRPr="00DE22F2">
              <w:rPr>
                <w:rFonts w:ascii="Adobe Garamond Pro" w:eastAsia="PMingLiU" w:hAnsi="Adobe Garamond Pro"/>
                <w:b/>
                <w:color w:val="666699"/>
                <w:kern w:val="2"/>
                <w:sz w:val="30"/>
                <w:szCs w:val="30"/>
                <w:lang w:val="fr-BE" w:eastAsia="zh-TW"/>
              </w:rPr>
              <w:t xml:space="preserve"> (</w:t>
            </w:r>
            <w:r w:rsidR="00C92337" w:rsidRPr="00DE22F2">
              <w:rPr>
                <w:rFonts w:ascii="Adobe Garamond Pro" w:eastAsia="PMingLiU" w:hAnsi="Adobe Garamond Pro"/>
                <w:b/>
                <w:color w:val="666699"/>
                <w:kern w:val="2"/>
                <w:sz w:val="30"/>
                <w:szCs w:val="30"/>
                <w:lang w:val="fr-BE" w:eastAsia="zh-TW"/>
              </w:rPr>
              <w:t>XXXXXXXXX</w:t>
            </w:r>
            <w:r w:rsidRPr="00DE22F2">
              <w:rPr>
                <w:rFonts w:ascii="Adobe Garamond Pro" w:eastAsia="PMingLiU" w:hAnsi="Adobe Garamond Pro"/>
                <w:b/>
                <w:color w:val="666699"/>
                <w:kern w:val="2"/>
                <w:sz w:val="30"/>
                <w:szCs w:val="30"/>
                <w:lang w:val="fr-BE" w:eastAsia="zh-TW"/>
              </w:rPr>
              <w:t>)</w:t>
            </w:r>
          </w:p>
        </w:tc>
      </w:tr>
      <w:tr w:rsidR="00134C9F" w:rsidRPr="00DE22F2" w14:paraId="2C1A52B1" w14:textId="77777777" w:rsidTr="001967DA">
        <w:trPr>
          <w:cantSplit/>
          <w:trHeight w:val="438"/>
          <w:jc w:val="center"/>
        </w:trPr>
        <w:tc>
          <w:tcPr>
            <w:tcW w:w="4465" w:type="dxa"/>
            <w:vMerge/>
          </w:tcPr>
          <w:p w14:paraId="2C1A52AF" w14:textId="77777777" w:rsidR="00134C9F" w:rsidRPr="00DE22F2" w:rsidRDefault="00134C9F" w:rsidP="001967DA">
            <w:pPr>
              <w:widowControl w:val="0"/>
              <w:rPr>
                <w:rFonts w:ascii="Adobe Garamond Pro" w:eastAsia="PMingLiU" w:hAnsi="Adobe Garamond Pro"/>
                <w:kern w:val="2"/>
                <w:lang w:val="fr-BE" w:eastAsia="zh-TW"/>
              </w:rPr>
            </w:pPr>
          </w:p>
        </w:tc>
        <w:tc>
          <w:tcPr>
            <w:tcW w:w="3573" w:type="dxa"/>
            <w:vAlign w:val="center"/>
          </w:tcPr>
          <w:p w14:paraId="2C1A52B0" w14:textId="77777777" w:rsidR="00134C9F" w:rsidRPr="00DE22F2" w:rsidRDefault="00134C9F" w:rsidP="0033651A">
            <w:pPr>
              <w:widowControl w:val="0"/>
              <w:spacing w:after="0"/>
              <w:jc w:val="right"/>
              <w:rPr>
                <w:rFonts w:ascii="Adobe Garamond Pro" w:eastAsia="PMingLiU" w:hAnsi="Adobe Garamond Pro"/>
                <w:b/>
                <w:color w:val="666699"/>
                <w:kern w:val="2"/>
                <w:sz w:val="30"/>
                <w:szCs w:val="30"/>
                <w:lang w:val="fr-BE" w:eastAsia="zh-TW"/>
              </w:rPr>
            </w:pPr>
            <w:r w:rsidRPr="00DE22F2">
              <w:rPr>
                <w:rFonts w:ascii="Adobe Garamond Pro" w:eastAsia="PMingLiU" w:hAnsi="Adobe Garamond Pro"/>
                <w:b/>
                <w:color w:val="666699"/>
                <w:kern w:val="2"/>
                <w:sz w:val="28"/>
                <w:szCs w:val="30"/>
                <w:lang w:val="fr-BE" w:eastAsia="zh-TW"/>
              </w:rPr>
              <w:t xml:space="preserve">Nota de </w:t>
            </w:r>
            <w:proofErr w:type="spellStart"/>
            <w:r w:rsidRPr="00DE22F2">
              <w:rPr>
                <w:rFonts w:ascii="Adobe Garamond Pro" w:eastAsia="PMingLiU" w:hAnsi="Adobe Garamond Pro"/>
                <w:b/>
                <w:color w:val="666699"/>
                <w:kern w:val="2"/>
                <w:sz w:val="28"/>
                <w:szCs w:val="30"/>
                <w:lang w:val="fr-BE" w:eastAsia="zh-TW"/>
              </w:rPr>
              <w:t>lectura</w:t>
            </w:r>
            <w:proofErr w:type="spellEnd"/>
          </w:p>
        </w:tc>
      </w:tr>
    </w:tbl>
    <w:p w14:paraId="2C1A52B2" w14:textId="4E9A4172" w:rsidR="00D950B4" w:rsidRPr="00DE22F2" w:rsidRDefault="00C05E3D" w:rsidP="00C72FA5">
      <w:pPr>
        <w:pStyle w:val="Ttulo3"/>
        <w:spacing w:before="480" w:after="360" w:line="240" w:lineRule="auto"/>
        <w:jc w:val="center"/>
        <w:rPr>
          <w:rFonts w:ascii="Adobe Garamond Pro" w:hAnsi="Adobe Garamond Pro"/>
          <w:b w:val="0"/>
          <w:sz w:val="32"/>
          <w:szCs w:val="32"/>
          <w:lang w:val="fr-BE"/>
        </w:rPr>
      </w:pPr>
      <w:r w:rsidRPr="00DE22F2">
        <w:rPr>
          <w:rFonts w:ascii="Adobe Garamond Pro" w:hAnsi="Adobe Garamond Pro"/>
          <w:sz w:val="32"/>
          <w:szCs w:val="32"/>
          <w:lang w:val="fr-BE"/>
        </w:rPr>
        <w:t>Titre de la note de lecture, pas plus de 100 caractères</w:t>
      </w:r>
      <w:r w:rsidR="00DC375A" w:rsidRPr="00DE22F2">
        <w:rPr>
          <w:rStyle w:val="Refdenotaalpie"/>
          <w:rFonts w:ascii="Adobe Garamond Pro" w:hAnsi="Adobe Garamond Pro"/>
          <w:b w:val="0"/>
          <w:sz w:val="32"/>
          <w:szCs w:val="32"/>
          <w:lang w:val="fr-BE"/>
        </w:rPr>
        <w:footnoteReference w:customMarkFollows="1" w:id="1"/>
        <w:t>*</w:t>
      </w:r>
    </w:p>
    <w:p w14:paraId="2C1A52B3" w14:textId="32419A70" w:rsidR="00A2512B" w:rsidRPr="00DE22F2" w:rsidRDefault="00E96F1D" w:rsidP="00A2512B">
      <w:pPr>
        <w:spacing w:after="0" w:line="240" w:lineRule="auto"/>
        <w:jc w:val="center"/>
        <w:rPr>
          <w:rFonts w:ascii="Adobe Garamond Pro" w:hAnsi="Adobe Garamond Pro" w:cs="Times New Roman"/>
          <w:b/>
          <w:sz w:val="28"/>
          <w:szCs w:val="28"/>
          <w:lang w:val="fr-BE"/>
        </w:rPr>
      </w:pPr>
      <w:r w:rsidRPr="00DE22F2">
        <w:rPr>
          <w:rFonts w:ascii="Adobe Garamond Pro" w:hAnsi="Adobe Garamond Pro" w:cs="Times New Roman"/>
          <w:b/>
          <w:sz w:val="28"/>
          <w:szCs w:val="28"/>
          <w:lang w:val="fr-BE"/>
        </w:rPr>
        <w:t>Prénom</w:t>
      </w:r>
      <w:r w:rsidR="00A2512B" w:rsidRPr="00DE22F2">
        <w:rPr>
          <w:rFonts w:ascii="Adobe Garamond Pro" w:hAnsi="Adobe Garamond Pro" w:cs="Times New Roman"/>
          <w:b/>
          <w:smallCaps/>
          <w:sz w:val="28"/>
          <w:szCs w:val="28"/>
          <w:lang w:val="fr-BE"/>
        </w:rPr>
        <w:t xml:space="preserve"> </w:t>
      </w:r>
      <w:r w:rsidRPr="00DE22F2">
        <w:rPr>
          <w:rFonts w:ascii="Adobe Garamond Pro" w:hAnsi="Adobe Garamond Pro" w:cs="Times New Roman"/>
          <w:b/>
          <w:smallCaps/>
          <w:sz w:val="28"/>
          <w:szCs w:val="28"/>
          <w:lang w:val="fr-BE"/>
        </w:rPr>
        <w:t>Nom</w:t>
      </w:r>
      <w:r w:rsidR="00A2512B" w:rsidRPr="00DE22F2">
        <w:rPr>
          <w:rFonts w:ascii="Adobe Garamond Pro" w:hAnsi="Adobe Garamond Pro" w:cs="Times New Roman"/>
          <w:b/>
          <w:smallCaps/>
          <w:sz w:val="28"/>
          <w:szCs w:val="28"/>
          <w:lang w:val="fr-BE"/>
        </w:rPr>
        <w:t>(s)</w:t>
      </w:r>
    </w:p>
    <w:p w14:paraId="2C1A52B4" w14:textId="3296075B" w:rsidR="00A2512B" w:rsidRPr="00DE22F2" w:rsidRDefault="00A2512B" w:rsidP="00A2512B">
      <w:pPr>
        <w:spacing w:after="0" w:line="240" w:lineRule="auto"/>
        <w:jc w:val="center"/>
        <w:rPr>
          <w:rFonts w:ascii="Adobe Garamond Pro" w:hAnsi="Adobe Garamond Pro" w:cs="Times New Roman"/>
          <w:i/>
          <w:sz w:val="28"/>
          <w:szCs w:val="28"/>
          <w:lang w:val="fr-BE"/>
        </w:rPr>
      </w:pPr>
      <w:r w:rsidRPr="00DE22F2">
        <w:rPr>
          <w:rFonts w:ascii="Adobe Garamond Pro" w:hAnsi="Adobe Garamond Pro" w:cs="Times New Roman"/>
          <w:i/>
          <w:sz w:val="28"/>
          <w:szCs w:val="28"/>
          <w:lang w:val="fr-BE"/>
        </w:rPr>
        <w:t>Universi</w:t>
      </w:r>
      <w:r w:rsidR="00C05E3D" w:rsidRPr="00DE22F2">
        <w:rPr>
          <w:rFonts w:ascii="Adobe Garamond Pro" w:hAnsi="Adobe Garamond Pro" w:cs="Times New Roman"/>
          <w:i/>
          <w:sz w:val="28"/>
          <w:szCs w:val="28"/>
          <w:lang w:val="fr-BE"/>
        </w:rPr>
        <w:t>té</w:t>
      </w:r>
      <w:r w:rsidRPr="00DE22F2">
        <w:rPr>
          <w:rFonts w:ascii="Adobe Garamond Pro" w:hAnsi="Adobe Garamond Pro" w:cs="Times New Roman"/>
          <w:i/>
          <w:sz w:val="28"/>
          <w:szCs w:val="28"/>
          <w:lang w:val="fr-BE"/>
        </w:rPr>
        <w:t xml:space="preserve"> de XXXXXX</w:t>
      </w:r>
    </w:p>
    <w:p w14:paraId="2C1A52B5" w14:textId="10471FDD" w:rsidR="00A2512B" w:rsidRPr="00DE22F2" w:rsidRDefault="0012712C" w:rsidP="00A2512B">
      <w:pPr>
        <w:spacing w:after="0" w:line="240" w:lineRule="auto"/>
        <w:contextualSpacing/>
        <w:jc w:val="center"/>
        <w:rPr>
          <w:rStyle w:val="Hipervnculo"/>
          <w:rFonts w:ascii="Adobe Garamond Pro" w:hAnsi="Adobe Garamond Pro"/>
          <w:color w:val="000000" w:themeColor="text1"/>
          <w:u w:val="none"/>
          <w:lang w:val="fr-BE"/>
        </w:rPr>
      </w:pPr>
      <w:hyperlink r:id="rId9" w:history="1">
        <w:r w:rsidR="00E96F1D" w:rsidRPr="00DE22F2">
          <w:rPr>
            <w:rStyle w:val="Hipervnculo"/>
            <w:rFonts w:ascii="Adobe Garamond Pro" w:hAnsi="Adobe Garamond Pro"/>
            <w:lang w:val="fr-BE"/>
          </w:rPr>
          <w:t>courrier@xxxx.xx</w:t>
        </w:r>
      </w:hyperlink>
    </w:p>
    <w:p w14:paraId="2C1A52B6" w14:textId="77777777" w:rsidR="00A2512B" w:rsidRPr="00DE22F2" w:rsidRDefault="00A2512B" w:rsidP="00A2512B">
      <w:pPr>
        <w:spacing w:after="840" w:line="240" w:lineRule="auto"/>
        <w:jc w:val="center"/>
        <w:rPr>
          <w:rFonts w:ascii="Adobe Garamond Pro" w:hAnsi="Adobe Garamond Pro"/>
          <w:color w:val="000000" w:themeColor="text1"/>
          <w:lang w:val="fr-BE"/>
        </w:rPr>
      </w:pPr>
      <w:r w:rsidRPr="00DE22F2">
        <w:rPr>
          <w:rFonts w:ascii="Adobe Garamond Pro" w:hAnsi="Adobe Garamond Pro" w:cs="Times New Roman"/>
          <w:iCs/>
          <w:noProof/>
          <w:sz w:val="24"/>
          <w:szCs w:val="24"/>
          <w:lang w:val="fr-BE" w:eastAsia="es-ES"/>
        </w:rPr>
        <w:drawing>
          <wp:anchor distT="0" distB="0" distL="114300" distR="114300" simplePos="0" relativeHeight="251659776" behindDoc="0" locked="0" layoutInCell="1" allowOverlap="1" wp14:anchorId="2C1A52BE" wp14:editId="2C1A52BF">
            <wp:simplePos x="0" y="0"/>
            <wp:positionH relativeFrom="margin">
              <wp:posOffset>0</wp:posOffset>
            </wp:positionH>
            <wp:positionV relativeFrom="margin">
              <wp:posOffset>3098800</wp:posOffset>
            </wp:positionV>
            <wp:extent cx="2270125" cy="3239770"/>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70125" cy="3239770"/>
                    </a:xfrm>
                    <a:prstGeom prst="rect">
                      <a:avLst/>
                    </a:prstGeom>
                    <a:noFill/>
                  </pic:spPr>
                </pic:pic>
              </a:graphicData>
            </a:graphic>
          </wp:anchor>
        </w:drawing>
      </w:r>
      <w:hyperlink r:id="rId11" w:history="1">
        <w:r w:rsidRPr="00DE22F2">
          <w:rPr>
            <w:rFonts w:ascii="Adobe Garamond Pro" w:hAnsi="Adobe Garamond Pro" w:cs="Times New Roman"/>
            <w:color w:val="000000" w:themeColor="text1"/>
            <w:lang w:val="fr-BE"/>
          </w:rPr>
          <w:t>https://orcid.org/0000-</w:t>
        </w:r>
        <w:r w:rsidR="00F14AB9" w:rsidRPr="00DE22F2">
          <w:rPr>
            <w:rFonts w:ascii="Adobe Garamond Pro" w:hAnsi="Adobe Garamond Pro" w:cs="Times New Roman"/>
            <w:color w:val="000000" w:themeColor="text1"/>
            <w:lang w:val="fr-BE"/>
          </w:rPr>
          <w:t>****</w:t>
        </w:r>
        <w:r w:rsidRPr="00DE22F2">
          <w:rPr>
            <w:rFonts w:ascii="Adobe Garamond Pro" w:hAnsi="Adobe Garamond Pro" w:cs="Times New Roman"/>
            <w:color w:val="000000" w:themeColor="text1"/>
            <w:lang w:val="fr-BE"/>
          </w:rPr>
          <w:t>-</w:t>
        </w:r>
        <w:r w:rsidR="00F14AB9" w:rsidRPr="00DE22F2">
          <w:rPr>
            <w:rFonts w:ascii="Adobe Garamond Pro" w:hAnsi="Adobe Garamond Pro" w:cs="Times New Roman"/>
            <w:color w:val="000000" w:themeColor="text1"/>
            <w:lang w:val="fr-BE"/>
          </w:rPr>
          <w:t>****</w:t>
        </w:r>
        <w:r w:rsidRPr="00DE22F2">
          <w:rPr>
            <w:rFonts w:ascii="Adobe Garamond Pro" w:hAnsi="Adobe Garamond Pro" w:cs="Times New Roman"/>
            <w:color w:val="000000" w:themeColor="text1"/>
            <w:lang w:val="fr-BE"/>
          </w:rPr>
          <w:t>-</w:t>
        </w:r>
        <w:r w:rsidR="00F14AB9" w:rsidRPr="00DE22F2">
          <w:rPr>
            <w:rFonts w:ascii="Adobe Garamond Pro" w:hAnsi="Adobe Garamond Pro" w:cs="Times New Roman"/>
            <w:color w:val="000000" w:themeColor="text1"/>
            <w:lang w:val="fr-BE"/>
          </w:rPr>
          <w:t>****</w:t>
        </w:r>
      </w:hyperlink>
    </w:p>
    <w:p w14:paraId="14DCBE75" w14:textId="301635B5" w:rsidR="00E96F1D" w:rsidRPr="00DE22F2" w:rsidRDefault="00E96F1D" w:rsidP="00E96F1D">
      <w:pPr>
        <w:spacing w:after="0" w:line="240" w:lineRule="auto"/>
        <w:ind w:firstLine="709"/>
        <w:jc w:val="both"/>
        <w:rPr>
          <w:rFonts w:ascii="Adobe Garamond Pro" w:hAnsi="Adobe Garamond Pro" w:cs="Times New Roman"/>
          <w:iCs/>
          <w:sz w:val="24"/>
          <w:szCs w:val="24"/>
          <w:lang w:val="fr-BE"/>
        </w:rPr>
      </w:pPr>
      <w:r w:rsidRPr="00DE22F2">
        <w:rPr>
          <w:rFonts w:ascii="Adobe Garamond Pro" w:hAnsi="Adobe Garamond Pro" w:cs="Times New Roman"/>
          <w:iCs/>
          <w:sz w:val="24"/>
          <w:szCs w:val="24"/>
          <w:lang w:val="fr-BE"/>
        </w:rPr>
        <w:t>C</w:t>
      </w:r>
      <w:r w:rsidR="006A54E4">
        <w:rPr>
          <w:rFonts w:ascii="Adobe Garamond Pro" w:hAnsi="Adobe Garamond Pro" w:cs="Times New Roman"/>
          <w:iCs/>
          <w:sz w:val="24"/>
          <w:szCs w:val="24"/>
          <w:lang w:val="fr-BE"/>
        </w:rPr>
        <w:t>’</w:t>
      </w:r>
      <w:r w:rsidRPr="00DE22F2">
        <w:rPr>
          <w:rFonts w:ascii="Adobe Garamond Pro" w:hAnsi="Adobe Garamond Pro" w:cs="Times New Roman"/>
          <w:iCs/>
          <w:sz w:val="24"/>
          <w:szCs w:val="24"/>
          <w:lang w:val="fr-BE"/>
        </w:rPr>
        <w:t>est ici que commence le texte de la note de lecture. Une image de la couverture du livre analysé (9 cm de haut) doit être insérée sur la première page, alignée à gauche. La note de lecture doit avoir un titre faisant allusion à l</w:t>
      </w:r>
      <w:r w:rsidR="006A54E4">
        <w:rPr>
          <w:rFonts w:ascii="Adobe Garamond Pro" w:hAnsi="Adobe Garamond Pro" w:cs="Times New Roman"/>
          <w:iCs/>
          <w:sz w:val="24"/>
          <w:szCs w:val="24"/>
          <w:lang w:val="fr-BE"/>
        </w:rPr>
        <w:t>’</w:t>
      </w:r>
      <w:r w:rsidRPr="00DE22F2">
        <w:rPr>
          <w:rFonts w:ascii="Adobe Garamond Pro" w:hAnsi="Adobe Garamond Pro" w:cs="Times New Roman"/>
          <w:iCs/>
          <w:sz w:val="24"/>
          <w:szCs w:val="24"/>
          <w:lang w:val="fr-BE"/>
        </w:rPr>
        <w:t>ouvrage analysé</w:t>
      </w:r>
      <w:r w:rsidR="006A54E4">
        <w:rPr>
          <w:rFonts w:ascii="Adobe Garamond Pro" w:hAnsi="Adobe Garamond Pro" w:cs="Times New Roman"/>
          <w:iCs/>
          <w:sz w:val="24"/>
          <w:szCs w:val="24"/>
          <w:lang w:val="fr-BE"/>
        </w:rPr>
        <w:t> </w:t>
      </w:r>
      <w:r w:rsidRPr="00DE22F2">
        <w:rPr>
          <w:rFonts w:ascii="Adobe Garamond Pro" w:hAnsi="Adobe Garamond Pro" w:cs="Times New Roman"/>
          <w:iCs/>
          <w:sz w:val="24"/>
          <w:szCs w:val="24"/>
          <w:lang w:val="fr-BE"/>
        </w:rPr>
        <w:t>; la référence bibliographique complète doit être indiquée dans une note de bas de page (avec un astérisque), comme indiqué ici. Il est important de rappeler que la police de caractères à utiliser est Adobe Garamond Pro ou, à défaut, Times New Roman. Les tailles et styles de police sont les suivants</w:t>
      </w:r>
      <w:r w:rsidR="006A54E4">
        <w:rPr>
          <w:rFonts w:ascii="Adobe Garamond Pro" w:hAnsi="Adobe Garamond Pro" w:cs="Times New Roman"/>
          <w:iCs/>
          <w:sz w:val="24"/>
          <w:szCs w:val="24"/>
          <w:lang w:val="fr-BE"/>
        </w:rPr>
        <w:t> </w:t>
      </w:r>
      <w:r w:rsidRPr="00DE22F2">
        <w:rPr>
          <w:rFonts w:ascii="Adobe Garamond Pro" w:hAnsi="Adobe Garamond Pro" w:cs="Times New Roman"/>
          <w:iCs/>
          <w:sz w:val="24"/>
          <w:szCs w:val="24"/>
          <w:lang w:val="fr-BE"/>
        </w:rPr>
        <w:t>: 16 pt et gras pour le titre ; 14 pt et gras pour le nom (noms de famille en petites capitales ; 14 pt et italique pour l</w:t>
      </w:r>
      <w:r w:rsidR="006A54E4">
        <w:rPr>
          <w:rFonts w:ascii="Adobe Garamond Pro" w:hAnsi="Adobe Garamond Pro" w:cs="Times New Roman"/>
          <w:iCs/>
          <w:sz w:val="24"/>
          <w:szCs w:val="24"/>
          <w:lang w:val="fr-BE"/>
        </w:rPr>
        <w:t>’</w:t>
      </w:r>
      <w:bookmarkStart w:id="0" w:name="_GoBack"/>
      <w:bookmarkEnd w:id="0"/>
      <w:r w:rsidRPr="00DE22F2">
        <w:rPr>
          <w:rFonts w:ascii="Adobe Garamond Pro" w:hAnsi="Adobe Garamond Pro" w:cs="Times New Roman"/>
          <w:iCs/>
          <w:sz w:val="24"/>
          <w:szCs w:val="24"/>
          <w:lang w:val="fr-BE"/>
        </w:rPr>
        <w:t>université ou le centre de recherche</w:t>
      </w:r>
      <w:r w:rsidR="006A54E4">
        <w:rPr>
          <w:rFonts w:ascii="Adobe Garamond Pro" w:hAnsi="Adobe Garamond Pro" w:cs="Times New Roman"/>
          <w:iCs/>
          <w:sz w:val="24"/>
          <w:szCs w:val="24"/>
          <w:lang w:val="fr-BE"/>
        </w:rPr>
        <w:t> </w:t>
      </w:r>
      <w:r w:rsidRPr="00DE22F2">
        <w:rPr>
          <w:rFonts w:ascii="Adobe Garamond Pro" w:hAnsi="Adobe Garamond Pro" w:cs="Times New Roman"/>
          <w:iCs/>
          <w:sz w:val="24"/>
          <w:szCs w:val="24"/>
          <w:lang w:val="fr-BE"/>
        </w:rPr>
        <w:t>; 11 pt pour l</w:t>
      </w:r>
      <w:r w:rsidR="006A54E4">
        <w:rPr>
          <w:rFonts w:ascii="Adobe Garamond Pro" w:hAnsi="Adobe Garamond Pro" w:cs="Times New Roman"/>
          <w:iCs/>
          <w:sz w:val="24"/>
          <w:szCs w:val="24"/>
          <w:lang w:val="fr-BE"/>
        </w:rPr>
        <w:t>’</w:t>
      </w:r>
      <w:r w:rsidRPr="00DE22F2">
        <w:rPr>
          <w:rFonts w:ascii="Adobe Garamond Pro" w:hAnsi="Adobe Garamond Pro" w:cs="Times New Roman"/>
          <w:iCs/>
          <w:sz w:val="24"/>
          <w:szCs w:val="24"/>
          <w:lang w:val="fr-BE"/>
        </w:rPr>
        <w:t>adresse électronique et l</w:t>
      </w:r>
      <w:r w:rsidR="006A54E4">
        <w:rPr>
          <w:rFonts w:ascii="Adobe Garamond Pro" w:hAnsi="Adobe Garamond Pro" w:cs="Times New Roman"/>
          <w:iCs/>
          <w:sz w:val="24"/>
          <w:szCs w:val="24"/>
          <w:lang w:val="fr-BE"/>
        </w:rPr>
        <w:t>’</w:t>
      </w:r>
      <w:r w:rsidRPr="00DE22F2">
        <w:rPr>
          <w:rFonts w:ascii="Adobe Garamond Pro" w:hAnsi="Adobe Garamond Pro" w:cs="Times New Roman"/>
          <w:iCs/>
          <w:sz w:val="24"/>
          <w:szCs w:val="24"/>
          <w:lang w:val="fr-BE"/>
        </w:rPr>
        <w:t>identifiant ORCID</w:t>
      </w:r>
      <w:r w:rsidR="00DE22F2">
        <w:rPr>
          <w:rFonts w:ascii="Adobe Garamond Pro" w:hAnsi="Adobe Garamond Pro" w:cs="Times New Roman"/>
          <w:iCs/>
          <w:sz w:val="24"/>
          <w:szCs w:val="24"/>
          <w:lang w:val="fr-BE"/>
        </w:rPr>
        <w:t> ;</w:t>
      </w:r>
      <w:r w:rsidRPr="00DE22F2">
        <w:rPr>
          <w:rFonts w:ascii="Adobe Garamond Pro" w:hAnsi="Adobe Garamond Pro" w:cs="Times New Roman"/>
          <w:iCs/>
          <w:sz w:val="24"/>
          <w:szCs w:val="24"/>
          <w:lang w:val="fr-BE"/>
        </w:rPr>
        <w:t xml:space="preserve"> 10 pt pour les notes de bas de page et 11 pt pour les citations mises en évidence ou longues.</w:t>
      </w:r>
    </w:p>
    <w:p w14:paraId="7FCD46E5" w14:textId="5F64BAED" w:rsidR="00E96F1D" w:rsidRPr="00DE22F2" w:rsidRDefault="00E96F1D" w:rsidP="00E96F1D">
      <w:pPr>
        <w:spacing w:after="0" w:line="240" w:lineRule="auto"/>
        <w:ind w:firstLine="709"/>
        <w:jc w:val="both"/>
        <w:rPr>
          <w:rFonts w:ascii="Adobe Garamond Pro" w:hAnsi="Adobe Garamond Pro" w:cs="Times New Roman"/>
          <w:iCs/>
          <w:sz w:val="24"/>
          <w:szCs w:val="24"/>
          <w:lang w:val="fr-BE"/>
        </w:rPr>
      </w:pPr>
      <w:r w:rsidRPr="00DE22F2">
        <w:rPr>
          <w:rFonts w:ascii="Adobe Garamond Pro" w:hAnsi="Adobe Garamond Pro" w:cs="Times New Roman"/>
          <w:iCs/>
          <w:sz w:val="24"/>
          <w:szCs w:val="24"/>
          <w:lang w:val="fr-BE"/>
        </w:rPr>
        <w:t>L</w:t>
      </w:r>
      <w:r w:rsidR="006A54E4">
        <w:rPr>
          <w:rFonts w:ascii="Adobe Garamond Pro" w:hAnsi="Adobe Garamond Pro" w:cs="Times New Roman"/>
          <w:iCs/>
          <w:sz w:val="24"/>
          <w:szCs w:val="24"/>
          <w:lang w:val="fr-BE"/>
        </w:rPr>
        <w:t>’</w:t>
      </w:r>
      <w:r w:rsidRPr="00DE22F2">
        <w:rPr>
          <w:rFonts w:ascii="Adobe Garamond Pro" w:hAnsi="Adobe Garamond Pro" w:cs="Times New Roman"/>
          <w:iCs/>
          <w:sz w:val="24"/>
          <w:szCs w:val="24"/>
          <w:lang w:val="fr-BE"/>
        </w:rPr>
        <w:t>interligne est simple dans tout le texte.</w:t>
      </w:r>
    </w:p>
    <w:p w14:paraId="2C1A52B9" w14:textId="2971CE48" w:rsidR="009F31EB" w:rsidRPr="00DE22F2" w:rsidRDefault="658C202A" w:rsidP="658C202A">
      <w:pPr>
        <w:spacing w:after="0" w:line="240" w:lineRule="auto"/>
        <w:ind w:firstLine="709"/>
        <w:jc w:val="both"/>
        <w:rPr>
          <w:rFonts w:ascii="Adobe Garamond Pro" w:hAnsi="Adobe Garamond Pro" w:cs="Times New Roman"/>
          <w:sz w:val="24"/>
          <w:szCs w:val="24"/>
          <w:lang w:val="fr-BE"/>
        </w:rPr>
      </w:pPr>
      <w:r w:rsidRPr="658C202A">
        <w:rPr>
          <w:rFonts w:ascii="Adobe Garamond Pro" w:hAnsi="Adobe Garamond Pro" w:cs="Times New Roman"/>
          <w:sz w:val="24"/>
          <w:szCs w:val="24"/>
          <w:lang w:val="fr-BE"/>
        </w:rPr>
        <w:t xml:space="preserve">En ce qui concerne </w:t>
      </w:r>
      <w:r w:rsidRPr="658C202A">
        <w:rPr>
          <w:rFonts w:ascii="Adobe Garamond Pro" w:hAnsi="Adobe Garamond Pro"/>
          <w:sz w:val="24"/>
          <w:szCs w:val="24"/>
          <w:lang w:val="fr-BE"/>
        </w:rPr>
        <w:t xml:space="preserve">les citations ou les références à des </w:t>
      </w:r>
      <w:proofErr w:type="spellStart"/>
      <w:r w:rsidRPr="658C202A">
        <w:rPr>
          <w:rFonts w:ascii="Adobe Garamond Pro" w:hAnsi="Adobe Garamond Pro"/>
          <w:sz w:val="24"/>
          <w:szCs w:val="24"/>
          <w:lang w:val="fr-BE"/>
        </w:rPr>
        <w:t>auteurs</w:t>
      </w:r>
      <w:r w:rsidR="006A54E4">
        <w:rPr>
          <w:rFonts w:ascii="Adobe Garamond Pro" w:hAnsi="Adobe Garamond Pro"/>
          <w:sz w:val="24"/>
          <w:szCs w:val="24"/>
          <w:lang w:val="fr-BE"/>
        </w:rPr>
        <w:t>·es</w:t>
      </w:r>
      <w:proofErr w:type="spellEnd"/>
      <w:r w:rsidRPr="658C202A">
        <w:rPr>
          <w:rFonts w:ascii="Adobe Garamond Pro" w:hAnsi="Adobe Garamond Pro"/>
          <w:sz w:val="24"/>
          <w:szCs w:val="24"/>
          <w:lang w:val="fr-BE"/>
        </w:rPr>
        <w:t>, il convient d</w:t>
      </w:r>
      <w:r w:rsidR="006A54E4">
        <w:rPr>
          <w:rFonts w:ascii="Adobe Garamond Pro" w:hAnsi="Adobe Garamond Pro"/>
          <w:sz w:val="24"/>
          <w:szCs w:val="24"/>
          <w:lang w:val="fr-BE"/>
        </w:rPr>
        <w:t>’</w:t>
      </w:r>
      <w:r w:rsidRPr="658C202A">
        <w:rPr>
          <w:rFonts w:ascii="Adobe Garamond Pro" w:hAnsi="Adobe Garamond Pro"/>
          <w:sz w:val="24"/>
          <w:szCs w:val="24"/>
          <w:lang w:val="fr-BE"/>
        </w:rPr>
        <w:t>utiliser le style Harvard, qui consiste à mettre entre parenthèses le nom de l</w:t>
      </w:r>
      <w:r w:rsidR="006A54E4">
        <w:rPr>
          <w:rFonts w:ascii="Adobe Garamond Pro" w:hAnsi="Adobe Garamond Pro"/>
          <w:sz w:val="24"/>
          <w:szCs w:val="24"/>
          <w:lang w:val="fr-BE"/>
        </w:rPr>
        <w:t>’</w:t>
      </w:r>
      <w:proofErr w:type="spellStart"/>
      <w:r w:rsidRPr="658C202A">
        <w:rPr>
          <w:rFonts w:ascii="Adobe Garamond Pro" w:hAnsi="Adobe Garamond Pro"/>
          <w:sz w:val="24"/>
          <w:szCs w:val="24"/>
          <w:lang w:val="fr-BE"/>
        </w:rPr>
        <w:t>auteur</w:t>
      </w:r>
      <w:r w:rsidR="006A54E4">
        <w:rPr>
          <w:rFonts w:ascii="Adobe Garamond Pro" w:hAnsi="Adobe Garamond Pro"/>
          <w:sz w:val="24"/>
          <w:szCs w:val="24"/>
          <w:lang w:val="fr-BE"/>
        </w:rPr>
        <w:t>·e</w:t>
      </w:r>
      <w:proofErr w:type="spellEnd"/>
      <w:r w:rsidRPr="658C202A">
        <w:rPr>
          <w:rFonts w:ascii="Adobe Garamond Pro" w:hAnsi="Adobe Garamond Pro"/>
          <w:sz w:val="24"/>
          <w:szCs w:val="24"/>
          <w:lang w:val="fr-BE"/>
        </w:rPr>
        <w:t>, l</w:t>
      </w:r>
      <w:r w:rsidR="006A54E4">
        <w:rPr>
          <w:rFonts w:ascii="Adobe Garamond Pro" w:hAnsi="Adobe Garamond Pro"/>
          <w:sz w:val="24"/>
          <w:szCs w:val="24"/>
          <w:lang w:val="fr-BE"/>
        </w:rPr>
        <w:t>’</w:t>
      </w:r>
      <w:r w:rsidRPr="658C202A">
        <w:rPr>
          <w:rFonts w:ascii="Adobe Garamond Pro" w:hAnsi="Adobe Garamond Pro"/>
          <w:sz w:val="24"/>
          <w:szCs w:val="24"/>
          <w:lang w:val="fr-BE"/>
        </w:rPr>
        <w:t>année de l</w:t>
      </w:r>
      <w:r w:rsidR="006A54E4">
        <w:rPr>
          <w:rFonts w:ascii="Adobe Garamond Pro" w:hAnsi="Adobe Garamond Pro"/>
          <w:sz w:val="24"/>
          <w:szCs w:val="24"/>
          <w:lang w:val="fr-BE"/>
        </w:rPr>
        <w:t>’</w:t>
      </w:r>
      <w:r w:rsidRPr="658C202A">
        <w:rPr>
          <w:rFonts w:ascii="Adobe Garamond Pro" w:hAnsi="Adobe Garamond Pro"/>
          <w:sz w:val="24"/>
          <w:szCs w:val="24"/>
          <w:lang w:val="fr-BE"/>
        </w:rPr>
        <w:t>œuvre citée et la page, par exemple</w:t>
      </w:r>
      <w:r w:rsidR="006A54E4">
        <w:rPr>
          <w:rFonts w:ascii="Adobe Garamond Pro" w:hAnsi="Adobe Garamond Pro"/>
          <w:sz w:val="24"/>
          <w:szCs w:val="24"/>
          <w:lang w:val="fr-BE"/>
        </w:rPr>
        <w:t> </w:t>
      </w:r>
      <w:r w:rsidRPr="658C202A">
        <w:rPr>
          <w:rFonts w:ascii="Adobe Garamond Pro" w:hAnsi="Adobe Garamond Pro"/>
          <w:sz w:val="24"/>
          <w:szCs w:val="24"/>
          <w:lang w:val="fr-BE"/>
        </w:rPr>
        <w:t>: (Hernández, 2006 : 24). Ce type de citation permet quelques variations. Ainsi, si le nom de famille de l</w:t>
      </w:r>
      <w:r w:rsidR="006A54E4">
        <w:rPr>
          <w:rFonts w:ascii="Adobe Garamond Pro" w:hAnsi="Adobe Garamond Pro"/>
          <w:sz w:val="24"/>
          <w:szCs w:val="24"/>
          <w:lang w:val="fr-BE"/>
        </w:rPr>
        <w:t>’</w:t>
      </w:r>
      <w:proofErr w:type="spellStart"/>
      <w:r w:rsidRPr="658C202A">
        <w:rPr>
          <w:rFonts w:ascii="Adobe Garamond Pro" w:hAnsi="Adobe Garamond Pro"/>
          <w:sz w:val="24"/>
          <w:szCs w:val="24"/>
          <w:lang w:val="fr-BE"/>
        </w:rPr>
        <w:t>auteur</w:t>
      </w:r>
      <w:r w:rsidR="006A54E4">
        <w:rPr>
          <w:rFonts w:ascii="Adobe Garamond Pro" w:hAnsi="Adobe Garamond Pro"/>
          <w:sz w:val="24"/>
          <w:szCs w:val="24"/>
          <w:lang w:val="fr-BE"/>
        </w:rPr>
        <w:t>·e</w:t>
      </w:r>
      <w:proofErr w:type="spellEnd"/>
      <w:r w:rsidRPr="658C202A">
        <w:rPr>
          <w:rFonts w:ascii="Adobe Garamond Pro" w:hAnsi="Adobe Garamond Pro"/>
          <w:sz w:val="24"/>
          <w:szCs w:val="24"/>
          <w:lang w:val="fr-BE"/>
        </w:rPr>
        <w:t xml:space="preserve"> fait partie de la phrase, il suffit de mettre l</w:t>
      </w:r>
      <w:r w:rsidR="006A54E4">
        <w:rPr>
          <w:rFonts w:ascii="Adobe Garamond Pro" w:hAnsi="Adobe Garamond Pro"/>
          <w:sz w:val="24"/>
          <w:szCs w:val="24"/>
          <w:lang w:val="fr-BE"/>
        </w:rPr>
        <w:t>’</w:t>
      </w:r>
      <w:r w:rsidRPr="658C202A">
        <w:rPr>
          <w:rFonts w:ascii="Adobe Garamond Pro" w:hAnsi="Adobe Garamond Pro"/>
          <w:sz w:val="24"/>
          <w:szCs w:val="24"/>
          <w:lang w:val="fr-BE"/>
        </w:rPr>
        <w:t>année et la page de l</w:t>
      </w:r>
      <w:r w:rsidR="006A54E4">
        <w:rPr>
          <w:rFonts w:ascii="Adobe Garamond Pro" w:hAnsi="Adobe Garamond Pro"/>
          <w:sz w:val="24"/>
          <w:szCs w:val="24"/>
          <w:lang w:val="fr-BE"/>
        </w:rPr>
        <w:t>’</w:t>
      </w:r>
      <w:r w:rsidRPr="658C202A">
        <w:rPr>
          <w:rFonts w:ascii="Adobe Garamond Pro" w:hAnsi="Adobe Garamond Pro"/>
          <w:sz w:val="24"/>
          <w:szCs w:val="24"/>
          <w:lang w:val="fr-BE"/>
        </w:rPr>
        <w:t xml:space="preserve">œuvre entre parenthèses, comme </w:t>
      </w:r>
      <w:r w:rsidRPr="658C202A">
        <w:rPr>
          <w:rFonts w:ascii="Adobe Garamond Pro" w:hAnsi="Adobe Garamond Pro"/>
          <w:sz w:val="24"/>
          <w:szCs w:val="24"/>
          <w:lang w:val="fr-BE"/>
        </w:rPr>
        <w:lastRenderedPageBreak/>
        <w:t>le dirait Hernández (2006</w:t>
      </w:r>
      <w:r w:rsidR="006A54E4">
        <w:rPr>
          <w:rFonts w:ascii="Adobe Garamond Pro" w:hAnsi="Adobe Garamond Pro"/>
          <w:sz w:val="24"/>
          <w:szCs w:val="24"/>
          <w:lang w:val="fr-BE"/>
        </w:rPr>
        <w:t> </w:t>
      </w:r>
      <w:r w:rsidRPr="658C202A">
        <w:rPr>
          <w:rFonts w:ascii="Adobe Garamond Pro" w:hAnsi="Adobe Garamond Pro"/>
          <w:sz w:val="24"/>
          <w:szCs w:val="24"/>
          <w:lang w:val="fr-BE"/>
        </w:rPr>
        <w:t xml:space="preserve">: 24). Si la citation comprend plusieurs </w:t>
      </w:r>
      <w:proofErr w:type="spellStart"/>
      <w:r w:rsidRPr="658C202A">
        <w:rPr>
          <w:rFonts w:ascii="Adobe Garamond Pro" w:hAnsi="Adobe Garamond Pro"/>
          <w:sz w:val="24"/>
          <w:szCs w:val="24"/>
          <w:lang w:val="fr-BE"/>
        </w:rPr>
        <w:t>auteurs</w:t>
      </w:r>
      <w:r w:rsidR="006A54E4">
        <w:rPr>
          <w:rFonts w:ascii="Adobe Garamond Pro" w:hAnsi="Adobe Garamond Pro"/>
          <w:sz w:val="24"/>
          <w:szCs w:val="24"/>
          <w:lang w:val="fr-BE"/>
        </w:rPr>
        <w:t>·es</w:t>
      </w:r>
      <w:proofErr w:type="spellEnd"/>
      <w:r w:rsidRPr="658C202A">
        <w:rPr>
          <w:rFonts w:ascii="Adobe Garamond Pro" w:hAnsi="Adobe Garamond Pro"/>
          <w:sz w:val="24"/>
          <w:szCs w:val="24"/>
          <w:lang w:val="fr-BE"/>
        </w:rPr>
        <w:t>, ceux-ci doivent être séparés par des points-virgules, classés par date (</w:t>
      </w:r>
      <w:proofErr w:type="spellStart"/>
      <w:r w:rsidRPr="658C202A">
        <w:rPr>
          <w:rFonts w:ascii="Adobe Garamond Pro" w:hAnsi="Adobe Garamond Pro"/>
          <w:sz w:val="24"/>
          <w:szCs w:val="24"/>
          <w:lang w:val="fr-BE"/>
        </w:rPr>
        <w:t>Martínez</w:t>
      </w:r>
      <w:proofErr w:type="spellEnd"/>
      <w:r w:rsidRPr="658C202A">
        <w:rPr>
          <w:rFonts w:ascii="Adobe Garamond Pro" w:hAnsi="Adobe Garamond Pro"/>
          <w:sz w:val="24"/>
          <w:szCs w:val="24"/>
          <w:lang w:val="fr-BE"/>
        </w:rPr>
        <w:t>, 2001</w:t>
      </w:r>
      <w:r w:rsidR="006A54E4">
        <w:rPr>
          <w:rFonts w:ascii="Adobe Garamond Pro" w:hAnsi="Adobe Garamond Pro"/>
          <w:sz w:val="24"/>
          <w:szCs w:val="24"/>
          <w:lang w:val="fr-BE"/>
        </w:rPr>
        <w:t> </w:t>
      </w:r>
      <w:r w:rsidRPr="658C202A">
        <w:rPr>
          <w:rFonts w:ascii="Adobe Garamond Pro" w:hAnsi="Adobe Garamond Pro"/>
          <w:sz w:val="24"/>
          <w:szCs w:val="24"/>
          <w:lang w:val="fr-BE"/>
        </w:rPr>
        <w:t>; Alonso, 2005</w:t>
      </w:r>
      <w:r w:rsidR="006A54E4">
        <w:rPr>
          <w:rFonts w:ascii="Adobe Garamond Pro" w:hAnsi="Adobe Garamond Pro"/>
          <w:sz w:val="24"/>
          <w:szCs w:val="24"/>
          <w:lang w:val="fr-BE"/>
        </w:rPr>
        <w:t> </w:t>
      </w:r>
      <w:r w:rsidRPr="658C202A">
        <w:rPr>
          <w:rFonts w:ascii="Adobe Garamond Pro" w:hAnsi="Adobe Garamond Pro"/>
          <w:sz w:val="24"/>
          <w:szCs w:val="24"/>
          <w:lang w:val="fr-BE"/>
        </w:rPr>
        <w:t>; Hernández, 2006) ou par ordre alphabétique (Alonso, 2005</w:t>
      </w:r>
      <w:r w:rsidR="006A54E4">
        <w:rPr>
          <w:rFonts w:ascii="Adobe Garamond Pro" w:hAnsi="Adobe Garamond Pro"/>
          <w:sz w:val="24"/>
          <w:szCs w:val="24"/>
          <w:lang w:val="fr-BE"/>
        </w:rPr>
        <w:t> </w:t>
      </w:r>
      <w:r w:rsidRPr="658C202A">
        <w:rPr>
          <w:rFonts w:ascii="Adobe Garamond Pro" w:hAnsi="Adobe Garamond Pro"/>
          <w:sz w:val="24"/>
          <w:szCs w:val="24"/>
          <w:lang w:val="fr-BE"/>
        </w:rPr>
        <w:t>; Hernández, 2006</w:t>
      </w:r>
      <w:r w:rsidR="006A54E4">
        <w:rPr>
          <w:rFonts w:ascii="Adobe Garamond Pro" w:hAnsi="Adobe Garamond Pro"/>
          <w:sz w:val="24"/>
          <w:szCs w:val="24"/>
          <w:lang w:val="fr-BE"/>
        </w:rPr>
        <w:t> </w:t>
      </w:r>
      <w:r w:rsidRPr="658C202A">
        <w:rPr>
          <w:rFonts w:ascii="Adobe Garamond Pro" w:hAnsi="Adobe Garamond Pro"/>
          <w:sz w:val="24"/>
          <w:szCs w:val="24"/>
          <w:lang w:val="fr-BE"/>
        </w:rPr>
        <w:t xml:space="preserve">; </w:t>
      </w:r>
      <w:proofErr w:type="spellStart"/>
      <w:r w:rsidRPr="658C202A">
        <w:rPr>
          <w:rFonts w:ascii="Adobe Garamond Pro" w:hAnsi="Adobe Garamond Pro"/>
          <w:sz w:val="24"/>
          <w:szCs w:val="24"/>
          <w:lang w:val="fr-BE"/>
        </w:rPr>
        <w:t>Martínez</w:t>
      </w:r>
      <w:proofErr w:type="spellEnd"/>
      <w:r w:rsidRPr="658C202A">
        <w:rPr>
          <w:rFonts w:ascii="Adobe Garamond Pro" w:hAnsi="Adobe Garamond Pro"/>
          <w:sz w:val="24"/>
          <w:szCs w:val="24"/>
          <w:lang w:val="fr-BE"/>
        </w:rPr>
        <w:t>, 2001).</w:t>
      </w:r>
    </w:p>
    <w:p w14:paraId="2C1A52BA" w14:textId="4EE961CA" w:rsidR="00134C9F" w:rsidRPr="00DE22F2" w:rsidRDefault="00DB238C" w:rsidP="009F31EB">
      <w:pPr>
        <w:ind w:firstLine="709"/>
        <w:jc w:val="both"/>
        <w:rPr>
          <w:rFonts w:ascii="Adobe Garamond Pro" w:hAnsi="Adobe Garamond Pro" w:cs="Times New Roman"/>
          <w:sz w:val="24"/>
          <w:szCs w:val="24"/>
          <w:lang w:val="fr-BE"/>
        </w:rPr>
      </w:pPr>
      <w:r w:rsidRPr="00DB238C">
        <w:rPr>
          <w:rFonts w:ascii="Adobe Garamond Pro" w:hAnsi="Adobe Garamond Pro" w:cs="Times New Roman"/>
          <w:sz w:val="24"/>
          <w:szCs w:val="24"/>
          <w:lang w:val="fr-BE"/>
        </w:rPr>
        <w:t>Pour le reste</w:t>
      </w:r>
      <w:r w:rsidR="00162CC3">
        <w:rPr>
          <w:rFonts w:ascii="Adobe Garamond Pro" w:hAnsi="Adobe Garamond Pro" w:cs="Times New Roman"/>
          <w:sz w:val="24"/>
          <w:szCs w:val="24"/>
          <w:lang w:val="fr-BE"/>
        </w:rPr>
        <w:t xml:space="preserve"> du texte</w:t>
      </w:r>
      <w:r w:rsidRPr="00DB238C">
        <w:rPr>
          <w:rFonts w:ascii="Adobe Garamond Pro" w:hAnsi="Adobe Garamond Pro" w:cs="Times New Roman"/>
          <w:sz w:val="24"/>
          <w:szCs w:val="24"/>
          <w:lang w:val="fr-BE"/>
        </w:rPr>
        <w:t>, il convient d</w:t>
      </w:r>
      <w:r w:rsidR="006A54E4">
        <w:rPr>
          <w:rFonts w:ascii="Adobe Garamond Pro" w:hAnsi="Adobe Garamond Pro" w:cs="Times New Roman"/>
          <w:sz w:val="24"/>
          <w:szCs w:val="24"/>
          <w:lang w:val="fr-BE"/>
        </w:rPr>
        <w:t>’</w:t>
      </w:r>
      <w:r w:rsidRPr="00DB238C">
        <w:rPr>
          <w:rFonts w:ascii="Adobe Garamond Pro" w:hAnsi="Adobe Garamond Pro" w:cs="Times New Roman"/>
          <w:sz w:val="24"/>
          <w:szCs w:val="24"/>
          <w:lang w:val="fr-BE"/>
        </w:rPr>
        <w:t>appliquer les mêmes règles que pour les articles de recherche</w:t>
      </w:r>
      <w:r w:rsidR="009F31EB" w:rsidRPr="00DE22F2">
        <w:rPr>
          <w:rFonts w:ascii="Adobe Garamond Pro" w:hAnsi="Adobe Garamond Pro" w:cs="Times New Roman"/>
          <w:sz w:val="24"/>
          <w:szCs w:val="24"/>
          <w:lang w:val="fr-BE"/>
        </w:rPr>
        <w:t xml:space="preserve">. </w:t>
      </w:r>
    </w:p>
    <w:p w14:paraId="2C1A52BB" w14:textId="77777777" w:rsidR="001717DB" w:rsidRPr="00DE22F2" w:rsidRDefault="001717DB" w:rsidP="009F31EB">
      <w:pPr>
        <w:ind w:firstLine="709"/>
        <w:jc w:val="both"/>
        <w:rPr>
          <w:rFonts w:ascii="Adobe Garamond Pro" w:hAnsi="Adobe Garamond Pro" w:cs="Times New Roman"/>
          <w:sz w:val="24"/>
          <w:szCs w:val="24"/>
          <w:lang w:val="fr-BE"/>
        </w:rPr>
      </w:pPr>
    </w:p>
    <w:sectPr w:rsidR="001717DB" w:rsidRPr="00DE22F2" w:rsidSect="00022E10">
      <w:headerReference w:type="default" r:id="rId12"/>
      <w:footerReference w:type="default" r:id="rId13"/>
      <w:pgSz w:w="11906" w:h="16838" w:code="9"/>
      <w:pgMar w:top="1701" w:right="1701" w:bottom="1701" w:left="2268" w:header="1134" w:footer="1134" w:gutter="0"/>
      <w:pgNumType w:start="1"/>
      <w:cols w:space="708"/>
      <w:titlePg/>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50C304B9" w16cex:dateUtc="2025-07-18T07:18:23.097Z"/>
  <w16cex:commentExtensible w16cex:durableId="36B0A53E" w16cex:dateUtc="2025-07-18T07:18:37.941Z"/>
  <w16cex:commentExtensible w16cex:durableId="142528D5" w16cex:dateUtc="2025-07-18T07:18:50.979Z"/>
  <w16cex:commentExtensible w16cex:durableId="4C6563A4" w16cex:dateUtc="2025-07-18T07:19:04.163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FED3BA" w14:textId="77777777" w:rsidR="0012712C" w:rsidRDefault="0012712C" w:rsidP="00DC375A">
      <w:pPr>
        <w:spacing w:after="0" w:line="240" w:lineRule="auto"/>
      </w:pPr>
      <w:r>
        <w:separator/>
      </w:r>
    </w:p>
  </w:endnote>
  <w:endnote w:type="continuationSeparator" w:id="0">
    <w:p w14:paraId="0BCB0739" w14:textId="77777777" w:rsidR="0012712C" w:rsidRDefault="0012712C" w:rsidP="00DC37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dobe Garamond Pro">
    <w:altName w:val="Garamond"/>
    <w:panose1 w:val="02020502060506020403"/>
    <w:charset w:val="00"/>
    <w:family w:val="roman"/>
    <w:notTrueType/>
    <w:pitch w:val="variable"/>
    <w:sig w:usb0="800000AF" w:usb1="5000205B" w:usb2="00000000" w:usb3="00000000" w:csb0="0000009B"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1" w:type="pct"/>
      <w:tblCellMar>
        <w:left w:w="70" w:type="dxa"/>
        <w:right w:w="70" w:type="dxa"/>
      </w:tblCellMar>
      <w:tblLook w:val="01E0" w:firstRow="1" w:lastRow="1" w:firstColumn="1" w:lastColumn="1" w:noHBand="0" w:noVBand="0"/>
    </w:tblPr>
    <w:tblGrid>
      <w:gridCol w:w="4549"/>
      <w:gridCol w:w="3390"/>
    </w:tblGrid>
    <w:tr w:rsidR="00022E10" w:rsidRPr="00022E10" w14:paraId="2C1A52CA" w14:textId="77777777" w:rsidTr="00977637">
      <w:tc>
        <w:tcPr>
          <w:tcW w:w="2865" w:type="pct"/>
        </w:tcPr>
        <w:p w14:paraId="2C1A52C8" w14:textId="77777777" w:rsidR="00022E10" w:rsidRPr="00022E10" w:rsidRDefault="00022E10" w:rsidP="00022E10">
          <w:pPr>
            <w:tabs>
              <w:tab w:val="center" w:pos="4252"/>
              <w:tab w:val="right" w:pos="8504"/>
            </w:tabs>
            <w:spacing w:before="600" w:after="0"/>
            <w:rPr>
              <w:rFonts w:ascii="Adobe Garamond Pro" w:hAnsi="Adobe Garamond Pro"/>
              <w:color w:val="666699"/>
              <w:sz w:val="20"/>
            </w:rPr>
          </w:pPr>
          <w:r w:rsidRPr="00022E10">
            <w:rPr>
              <w:rFonts w:ascii="Adobe Garamond Pro" w:hAnsi="Adobe Garamond Pro"/>
              <w:color w:val="666699"/>
              <w:sz w:val="20"/>
            </w:rPr>
            <w:t>https://doi.org/10.25145/j.cedille.2025.27.XX</w:t>
          </w:r>
        </w:p>
      </w:tc>
      <w:tc>
        <w:tcPr>
          <w:tcW w:w="2135" w:type="pct"/>
        </w:tcPr>
        <w:p w14:paraId="2C1A52C9" w14:textId="77777777" w:rsidR="00022E10" w:rsidRPr="00022E10" w:rsidRDefault="00022E10" w:rsidP="00022E10">
          <w:pPr>
            <w:tabs>
              <w:tab w:val="center" w:pos="4252"/>
              <w:tab w:val="right" w:pos="8504"/>
            </w:tabs>
            <w:spacing w:before="600" w:after="0"/>
            <w:jc w:val="right"/>
            <w:rPr>
              <w:rFonts w:ascii="Adobe Garamond Pro" w:hAnsi="Adobe Garamond Pro"/>
              <w:color w:val="666699"/>
              <w:sz w:val="20"/>
            </w:rPr>
          </w:pPr>
          <w:r w:rsidRPr="00022E10">
            <w:rPr>
              <w:rFonts w:ascii="Adobe Garamond Pro" w:hAnsi="Adobe Garamond Pro"/>
              <w:color w:val="666699"/>
              <w:sz w:val="20"/>
            </w:rPr>
            <w:fldChar w:fldCharType="begin"/>
          </w:r>
          <w:r w:rsidRPr="00022E10">
            <w:rPr>
              <w:rFonts w:ascii="Adobe Garamond Pro" w:hAnsi="Adobe Garamond Pro"/>
              <w:color w:val="666699"/>
              <w:sz w:val="20"/>
            </w:rPr>
            <w:instrText xml:space="preserve"> PAGE </w:instrText>
          </w:r>
          <w:r w:rsidRPr="00022E10">
            <w:rPr>
              <w:rFonts w:ascii="Adobe Garamond Pro" w:hAnsi="Adobe Garamond Pro"/>
              <w:color w:val="666699"/>
              <w:sz w:val="20"/>
            </w:rPr>
            <w:fldChar w:fldCharType="separate"/>
          </w:r>
          <w:r w:rsidRPr="00022E10">
            <w:rPr>
              <w:rFonts w:ascii="Adobe Garamond Pro" w:hAnsi="Adobe Garamond Pro"/>
              <w:noProof/>
              <w:color w:val="666699"/>
              <w:sz w:val="20"/>
            </w:rPr>
            <w:t>2</w:t>
          </w:r>
          <w:r w:rsidRPr="00022E10">
            <w:rPr>
              <w:rFonts w:ascii="Adobe Garamond Pro" w:hAnsi="Adobe Garamond Pro"/>
              <w:color w:val="666699"/>
              <w:sz w:val="20"/>
            </w:rPr>
            <w:fldChar w:fldCharType="end"/>
          </w:r>
        </w:p>
      </w:tc>
    </w:tr>
  </w:tbl>
  <w:p w14:paraId="2C1A52CB" w14:textId="77777777" w:rsidR="004D1089" w:rsidRPr="00022E10" w:rsidRDefault="004D1089" w:rsidP="004D1089">
    <w:pPr>
      <w:pStyle w:val="Piedepgina"/>
      <w:rPr>
        <w:rFonts w:ascii="Adobe Garamond Pro" w:hAnsi="Adobe Garamond Pro"/>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E48FFA" w14:textId="77777777" w:rsidR="0012712C" w:rsidRDefault="0012712C" w:rsidP="00DC375A">
      <w:pPr>
        <w:spacing w:after="0" w:line="240" w:lineRule="auto"/>
      </w:pPr>
      <w:r>
        <w:separator/>
      </w:r>
    </w:p>
  </w:footnote>
  <w:footnote w:type="continuationSeparator" w:id="0">
    <w:p w14:paraId="588C4A2E" w14:textId="77777777" w:rsidR="0012712C" w:rsidRDefault="0012712C" w:rsidP="00DC375A">
      <w:pPr>
        <w:spacing w:after="0" w:line="240" w:lineRule="auto"/>
      </w:pPr>
      <w:r>
        <w:continuationSeparator/>
      </w:r>
    </w:p>
  </w:footnote>
  <w:footnote w:id="1">
    <w:p w14:paraId="2C1A52CC" w14:textId="3629259C" w:rsidR="00DC375A" w:rsidRPr="00A2512B" w:rsidRDefault="00DC375A" w:rsidP="001717DB">
      <w:pPr>
        <w:pStyle w:val="Textonotapie"/>
        <w:spacing w:after="40"/>
        <w:jc w:val="both"/>
        <w:rPr>
          <w:rFonts w:ascii="Adobe Garamond Pro" w:hAnsi="Adobe Garamond Pro" w:cs="Times New Roman"/>
          <w:lang w:val="es-ES"/>
        </w:rPr>
      </w:pPr>
      <w:r w:rsidRPr="00134C9F">
        <w:rPr>
          <w:rStyle w:val="Refdenotaalpie"/>
          <w:rFonts w:ascii="Symbol" w:eastAsia="Symbol" w:hAnsi="Symbol" w:cs="Symbol"/>
        </w:rPr>
        <w:t></w:t>
      </w:r>
      <w:r w:rsidRPr="00134C9F">
        <w:rPr>
          <w:rFonts w:ascii="Adobe Garamond Pro" w:hAnsi="Adobe Garamond Pro" w:cs="Times New Roman"/>
          <w:lang w:val="es-ES"/>
        </w:rPr>
        <w:t xml:space="preserve"> </w:t>
      </w:r>
      <w:proofErr w:type="spellStart"/>
      <w:r w:rsidR="00486B15">
        <w:rPr>
          <w:rFonts w:ascii="Adobe Garamond Pro" w:hAnsi="Adobe Garamond Pro" w:cs="Times New Roman"/>
          <w:lang w:val="es-ES"/>
        </w:rPr>
        <w:t>Compte-rendu</w:t>
      </w:r>
      <w:proofErr w:type="spellEnd"/>
      <w:r w:rsidR="00486B15">
        <w:rPr>
          <w:rFonts w:ascii="Adobe Garamond Pro" w:hAnsi="Adobe Garamond Pro" w:cs="Times New Roman"/>
          <w:lang w:val="es-ES"/>
        </w:rPr>
        <w:t xml:space="preserve"> du </w:t>
      </w:r>
      <w:proofErr w:type="spellStart"/>
      <w:r w:rsidR="00486B15">
        <w:rPr>
          <w:rFonts w:ascii="Adobe Garamond Pro" w:hAnsi="Adobe Garamond Pro" w:cs="Times New Roman"/>
          <w:lang w:val="es-ES"/>
        </w:rPr>
        <w:t>livre</w:t>
      </w:r>
      <w:proofErr w:type="spellEnd"/>
      <w:r w:rsidR="00486B15">
        <w:rPr>
          <w:rFonts w:ascii="Adobe Garamond Pro" w:hAnsi="Adobe Garamond Pro" w:cs="Times New Roman"/>
          <w:lang w:val="es-ES"/>
        </w:rPr>
        <w:t xml:space="preserve"> de </w:t>
      </w:r>
      <w:proofErr w:type="spellStart"/>
      <w:r w:rsidR="00486B15">
        <w:rPr>
          <w:rFonts w:ascii="Adobe Garamond Pro" w:hAnsi="Adobe Garamond Pro" w:cs="Times New Roman"/>
          <w:lang w:val="es-ES"/>
        </w:rPr>
        <w:t>Prénom</w:t>
      </w:r>
      <w:proofErr w:type="spellEnd"/>
      <w:r w:rsidR="00486B15">
        <w:rPr>
          <w:rFonts w:ascii="Adobe Garamond Pro" w:hAnsi="Adobe Garamond Pro" w:cs="Times New Roman"/>
          <w:lang w:val="es-ES"/>
        </w:rPr>
        <w:t xml:space="preserve"> </w:t>
      </w:r>
      <w:proofErr w:type="spellStart"/>
      <w:r w:rsidR="00486B15">
        <w:rPr>
          <w:rFonts w:ascii="Adobe Garamond Pro" w:hAnsi="Adobe Garamond Pro" w:cs="Times New Roman"/>
          <w:lang w:val="es-ES"/>
        </w:rPr>
        <w:t>Nom</w:t>
      </w:r>
      <w:proofErr w:type="spellEnd"/>
      <w:r w:rsidR="00134C9F" w:rsidRPr="00134C9F">
        <w:rPr>
          <w:rFonts w:ascii="Adobe Garamond Pro" w:hAnsi="Adobe Garamond Pro" w:cs="Times New Roman"/>
          <w:lang w:val="es-ES"/>
        </w:rPr>
        <w:t>,</w:t>
      </w:r>
      <w:r w:rsidR="00B24558" w:rsidRPr="00134C9F">
        <w:rPr>
          <w:rFonts w:ascii="Adobe Garamond Pro" w:hAnsi="Adobe Garamond Pro" w:cs="Times New Roman"/>
          <w:lang w:val="es-ES"/>
        </w:rPr>
        <w:t xml:space="preserve"> </w:t>
      </w:r>
      <w:proofErr w:type="spellStart"/>
      <w:r w:rsidR="00486B15">
        <w:rPr>
          <w:rFonts w:ascii="Adobe Garamond Pro" w:hAnsi="Adobe Garamond Pro" w:cs="Times New Roman"/>
          <w:i/>
          <w:iCs/>
          <w:lang w:val="es-ES"/>
        </w:rPr>
        <w:t>Titre</w:t>
      </w:r>
      <w:proofErr w:type="spellEnd"/>
      <w:r w:rsidR="00486B15">
        <w:rPr>
          <w:rFonts w:ascii="Adobe Garamond Pro" w:hAnsi="Adobe Garamond Pro" w:cs="Times New Roman"/>
          <w:i/>
          <w:iCs/>
          <w:lang w:val="es-ES"/>
        </w:rPr>
        <w:t xml:space="preserve"> du </w:t>
      </w:r>
      <w:proofErr w:type="spellStart"/>
      <w:r w:rsidR="00486B15">
        <w:rPr>
          <w:rFonts w:ascii="Adobe Garamond Pro" w:hAnsi="Adobe Garamond Pro" w:cs="Times New Roman"/>
          <w:i/>
          <w:iCs/>
          <w:lang w:val="es-ES"/>
        </w:rPr>
        <w:t>livre</w:t>
      </w:r>
      <w:proofErr w:type="spellEnd"/>
      <w:r w:rsidR="00B24558" w:rsidRPr="00A2512B">
        <w:rPr>
          <w:rFonts w:ascii="Adobe Garamond Pro" w:hAnsi="Adobe Garamond Pro" w:cs="Times New Roman"/>
          <w:lang w:val="es-ES"/>
        </w:rPr>
        <w:t xml:space="preserve"> (</w:t>
      </w:r>
      <w:proofErr w:type="spellStart"/>
      <w:r w:rsidR="00C035E5">
        <w:rPr>
          <w:rFonts w:ascii="Adobe Garamond Pro" w:hAnsi="Adobe Garamond Pro" w:cs="Times New Roman"/>
          <w:lang w:val="es-ES"/>
        </w:rPr>
        <w:t>Lieu</w:t>
      </w:r>
      <w:proofErr w:type="spellEnd"/>
      <w:r w:rsidR="00C035E5">
        <w:rPr>
          <w:rFonts w:ascii="Adobe Garamond Pro" w:hAnsi="Adobe Garamond Pro" w:cs="Times New Roman"/>
          <w:lang w:val="es-ES"/>
        </w:rPr>
        <w:t xml:space="preserve"> </w:t>
      </w:r>
      <w:proofErr w:type="spellStart"/>
      <w:r w:rsidR="00C035E5">
        <w:rPr>
          <w:rFonts w:ascii="Adobe Garamond Pro" w:hAnsi="Adobe Garamond Pro" w:cs="Times New Roman"/>
          <w:lang w:val="es-ES"/>
        </w:rPr>
        <w:t>d’édition</w:t>
      </w:r>
      <w:proofErr w:type="spellEnd"/>
      <w:r w:rsidR="00134C9F" w:rsidRPr="00A2512B">
        <w:rPr>
          <w:rFonts w:ascii="Adobe Garamond Pro" w:hAnsi="Adobe Garamond Pro" w:cs="Times New Roman"/>
          <w:lang w:val="es-ES"/>
        </w:rPr>
        <w:t>,</w:t>
      </w:r>
      <w:r w:rsidR="00B24558" w:rsidRPr="00A2512B">
        <w:rPr>
          <w:rFonts w:ascii="Adobe Garamond Pro" w:hAnsi="Adobe Garamond Pro" w:cs="Times New Roman"/>
          <w:lang w:val="es-ES"/>
        </w:rPr>
        <w:t xml:space="preserve"> </w:t>
      </w:r>
      <w:proofErr w:type="spellStart"/>
      <w:r w:rsidR="00C035E5">
        <w:rPr>
          <w:rFonts w:ascii="Adobe Garamond Pro" w:hAnsi="Adobe Garamond Pro" w:cs="Times New Roman"/>
          <w:lang w:val="es-ES"/>
        </w:rPr>
        <w:t>Maison</w:t>
      </w:r>
      <w:proofErr w:type="spellEnd"/>
      <w:r w:rsidR="00C035E5">
        <w:rPr>
          <w:rFonts w:ascii="Adobe Garamond Pro" w:hAnsi="Adobe Garamond Pro" w:cs="Times New Roman"/>
          <w:lang w:val="es-ES"/>
        </w:rPr>
        <w:t xml:space="preserve"> de </w:t>
      </w:r>
      <w:proofErr w:type="spellStart"/>
      <w:r w:rsidR="00C035E5">
        <w:rPr>
          <w:rFonts w:ascii="Adobe Garamond Pro" w:hAnsi="Adobe Garamond Pro" w:cs="Times New Roman"/>
          <w:lang w:val="es-ES"/>
        </w:rPr>
        <w:t>publication</w:t>
      </w:r>
      <w:proofErr w:type="spellEnd"/>
      <w:r w:rsidR="00B24558" w:rsidRPr="00A2512B">
        <w:rPr>
          <w:rFonts w:ascii="Adobe Garamond Pro" w:hAnsi="Adobe Garamond Pro" w:cs="Times New Roman"/>
          <w:lang w:val="es-ES"/>
        </w:rPr>
        <w:t xml:space="preserve">, </w:t>
      </w:r>
      <w:proofErr w:type="spellStart"/>
      <w:r w:rsidR="00C035E5">
        <w:rPr>
          <w:rFonts w:ascii="Adobe Garamond Pro" w:hAnsi="Adobe Garamond Pro" w:cs="Times New Roman"/>
          <w:lang w:val="es-ES"/>
        </w:rPr>
        <w:t>collection</w:t>
      </w:r>
      <w:proofErr w:type="spellEnd"/>
      <w:r w:rsidR="002F2798" w:rsidRPr="00A2512B">
        <w:rPr>
          <w:rFonts w:ascii="Adobe Garamond Pro" w:hAnsi="Adobe Garamond Pro" w:cs="Times New Roman"/>
          <w:lang w:val="es-ES"/>
        </w:rPr>
        <w:t xml:space="preserve">, </w:t>
      </w:r>
      <w:proofErr w:type="spellStart"/>
      <w:r w:rsidR="00C035E5">
        <w:rPr>
          <w:rFonts w:ascii="Adobe Garamond Pro" w:hAnsi="Adobe Garamond Pro" w:cs="Times New Roman"/>
          <w:lang w:val="es-ES"/>
        </w:rPr>
        <w:t>année</w:t>
      </w:r>
      <w:proofErr w:type="spellEnd"/>
      <w:r w:rsidR="00B24558" w:rsidRPr="00A2512B">
        <w:rPr>
          <w:rFonts w:ascii="Adobe Garamond Pro" w:hAnsi="Adobe Garamond Pro" w:cs="Times New Roman"/>
          <w:lang w:val="es-ES"/>
        </w:rPr>
        <w:t xml:space="preserve">, </w:t>
      </w:r>
      <w:r w:rsidR="00C92337" w:rsidRPr="00A2512B">
        <w:rPr>
          <w:rFonts w:ascii="Adobe Garamond Pro" w:hAnsi="Adobe Garamond Pro" w:cs="Times New Roman"/>
          <w:lang w:val="es-ES"/>
        </w:rPr>
        <w:t>XXX</w:t>
      </w:r>
      <w:r w:rsidR="00B24558" w:rsidRPr="00A2512B">
        <w:rPr>
          <w:rFonts w:ascii="Adobe Garamond Pro" w:hAnsi="Adobe Garamond Pro" w:cs="Times New Roman"/>
          <w:lang w:val="es-ES"/>
        </w:rPr>
        <w:t xml:space="preserve"> p</w:t>
      </w:r>
      <w:r w:rsidR="00EC727D">
        <w:rPr>
          <w:rFonts w:ascii="Adobe Garamond Pro" w:hAnsi="Adobe Garamond Pro" w:cs="Times New Roman"/>
          <w:lang w:val="es-ES"/>
        </w:rPr>
        <w:t>p</w:t>
      </w:r>
      <w:r w:rsidR="00B24558" w:rsidRPr="00A2512B">
        <w:rPr>
          <w:rFonts w:ascii="Adobe Garamond Pro" w:hAnsi="Adobe Garamond Pro" w:cs="Times New Roman"/>
          <w:lang w:val="es-ES"/>
        </w:rPr>
        <w:t>. ISBN</w:t>
      </w:r>
      <w:r w:rsidR="009F31EB" w:rsidRPr="00A2512B">
        <w:rPr>
          <w:rFonts w:ascii="Adobe Garamond Pro" w:hAnsi="Adobe Garamond Pro" w:cs="Times New Roman"/>
          <w:lang w:val="es-ES"/>
        </w:rPr>
        <w:t>:</w:t>
      </w:r>
      <w:r w:rsidR="00C92337" w:rsidRPr="00A2512B">
        <w:rPr>
          <w:rFonts w:ascii="Adobe Garamond Pro" w:hAnsi="Adobe Garamond Pro" w:cs="Times New Roman"/>
          <w:lang w:val="es-ES"/>
        </w:rPr>
        <w:t xml:space="preserve"> XXXXXXXXX</w:t>
      </w:r>
      <w:r w:rsidR="00134C9F" w:rsidRPr="00A2512B">
        <w:rPr>
          <w:rFonts w:ascii="Adobe Garamond Pro" w:hAnsi="Adobe Garamond Pro" w:cs="Times New Roman"/>
          <w:lang w:val="es-ES"/>
        </w:rPr>
        <w:t>)</w:t>
      </w:r>
      <w:r w:rsidR="00B24558" w:rsidRPr="00A2512B">
        <w:rPr>
          <w:rFonts w:ascii="Adobe Garamond Pro" w:hAnsi="Adobe Garamond Pro" w:cs="Times New Roman"/>
          <w:lang w:val="es-E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Mar>
        <w:left w:w="70" w:type="dxa"/>
        <w:right w:w="70" w:type="dxa"/>
      </w:tblCellMar>
      <w:tblLook w:val="01E0" w:firstRow="1" w:lastRow="1" w:firstColumn="1" w:lastColumn="1" w:noHBand="0" w:noVBand="0"/>
    </w:tblPr>
    <w:tblGrid>
      <w:gridCol w:w="5067"/>
      <w:gridCol w:w="2870"/>
    </w:tblGrid>
    <w:tr w:rsidR="004D1089" w:rsidRPr="004D1089" w14:paraId="2C1A52C6" w14:textId="77777777" w:rsidTr="001967DA">
      <w:tc>
        <w:tcPr>
          <w:tcW w:w="3192" w:type="pct"/>
        </w:tcPr>
        <w:p w14:paraId="2C1A52C4" w14:textId="77777777" w:rsidR="004D1089" w:rsidRPr="004D1089" w:rsidRDefault="004D1089" w:rsidP="007931F4">
          <w:pPr>
            <w:tabs>
              <w:tab w:val="center" w:pos="4252"/>
              <w:tab w:val="right" w:pos="8504"/>
            </w:tabs>
            <w:spacing w:after="600" w:line="240" w:lineRule="auto"/>
            <w:rPr>
              <w:rFonts w:ascii="Adobe Garamond Pro" w:eastAsia="Times New Roman" w:hAnsi="Adobe Garamond Pro" w:cs="Times New Roman"/>
              <w:i/>
              <w:color w:val="666699"/>
              <w:sz w:val="20"/>
              <w:szCs w:val="20"/>
              <w:lang w:val="es-ES" w:eastAsia="es-ES"/>
            </w:rPr>
          </w:pPr>
          <w:r w:rsidRPr="004D1089">
            <w:rPr>
              <w:rFonts w:ascii="Adobe Garamond Pro" w:eastAsia="Times New Roman" w:hAnsi="Adobe Garamond Pro" w:cs="Times New Roman"/>
              <w:i/>
              <w:color w:val="666699"/>
              <w:sz w:val="20"/>
              <w:szCs w:val="20"/>
              <w:lang w:val="es-ES" w:eastAsia="es-ES"/>
            </w:rPr>
            <w:t>Çédille, revista de estudios franceses</w:t>
          </w:r>
          <w:r w:rsidR="00C92337">
            <w:rPr>
              <w:rFonts w:ascii="Adobe Garamond Pro" w:eastAsia="Times New Roman" w:hAnsi="Adobe Garamond Pro" w:cs="Times New Roman"/>
              <w:color w:val="666699"/>
              <w:sz w:val="20"/>
              <w:szCs w:val="20"/>
              <w:lang w:val="es-ES" w:eastAsia="es-ES"/>
            </w:rPr>
            <w:t>, XX</w:t>
          </w:r>
          <w:r w:rsidRPr="004D1089">
            <w:rPr>
              <w:rFonts w:ascii="Adobe Garamond Pro" w:eastAsia="Times New Roman" w:hAnsi="Adobe Garamond Pro" w:cs="Times New Roman"/>
              <w:color w:val="666699"/>
              <w:sz w:val="20"/>
              <w:szCs w:val="20"/>
              <w:lang w:val="es-ES" w:eastAsia="es-ES"/>
            </w:rPr>
            <w:t xml:space="preserve"> (</w:t>
          </w:r>
          <w:r w:rsidR="00022E10">
            <w:rPr>
              <w:rFonts w:ascii="Adobe Garamond Pro" w:eastAsia="Times New Roman" w:hAnsi="Adobe Garamond Pro" w:cs="Times New Roman"/>
              <w:color w:val="666699"/>
              <w:sz w:val="20"/>
              <w:szCs w:val="20"/>
              <w:lang w:val="es-ES" w:eastAsia="es-ES"/>
            </w:rPr>
            <w:t>año</w:t>
          </w:r>
          <w:r w:rsidRPr="004D1089">
            <w:rPr>
              <w:rFonts w:ascii="Adobe Garamond Pro" w:eastAsia="Times New Roman" w:hAnsi="Adobe Garamond Pro" w:cs="Times New Roman"/>
              <w:color w:val="666699"/>
              <w:sz w:val="20"/>
              <w:szCs w:val="20"/>
              <w:lang w:val="es-ES" w:eastAsia="es-ES"/>
            </w:rPr>
            <w:t xml:space="preserve">), </w:t>
          </w:r>
          <w:proofErr w:type="spellStart"/>
          <w:r w:rsidR="00C92337">
            <w:rPr>
              <w:rFonts w:ascii="Adobe Garamond Pro" w:eastAsia="Times New Roman" w:hAnsi="Adobe Garamond Pro" w:cs="Times New Roman"/>
              <w:color w:val="666699"/>
              <w:sz w:val="20"/>
              <w:szCs w:val="20"/>
              <w:lang w:val="es-ES" w:eastAsia="es-ES"/>
            </w:rPr>
            <w:t>xxx</w:t>
          </w:r>
          <w:r w:rsidR="001E051F">
            <w:rPr>
              <w:rFonts w:ascii="Adobe Garamond Pro" w:eastAsia="Times New Roman" w:hAnsi="Adobe Garamond Pro" w:cs="Times New Roman"/>
              <w:color w:val="666699"/>
              <w:sz w:val="20"/>
              <w:szCs w:val="20"/>
              <w:lang w:val="es-ES" w:eastAsia="es-ES"/>
            </w:rPr>
            <w:t>-</w:t>
          </w:r>
          <w:r w:rsidR="00C92337">
            <w:rPr>
              <w:rFonts w:ascii="Adobe Garamond Pro" w:eastAsia="Times New Roman" w:hAnsi="Adobe Garamond Pro" w:cs="Times New Roman"/>
              <w:color w:val="666699"/>
              <w:sz w:val="20"/>
              <w:szCs w:val="20"/>
              <w:lang w:val="es-ES" w:eastAsia="es-ES"/>
            </w:rPr>
            <w:t>xxx</w:t>
          </w:r>
          <w:proofErr w:type="spellEnd"/>
        </w:p>
      </w:tc>
      <w:tc>
        <w:tcPr>
          <w:tcW w:w="1808" w:type="pct"/>
        </w:tcPr>
        <w:p w14:paraId="2C1A52C5" w14:textId="77777777" w:rsidR="004D1089" w:rsidRPr="004D1089" w:rsidRDefault="00C92337" w:rsidP="004D1089">
          <w:pPr>
            <w:tabs>
              <w:tab w:val="center" w:pos="4252"/>
              <w:tab w:val="right" w:pos="8504"/>
            </w:tabs>
            <w:spacing w:after="600" w:line="240" w:lineRule="auto"/>
            <w:jc w:val="right"/>
            <w:rPr>
              <w:rFonts w:ascii="Adobe Garamond Pro" w:eastAsia="Times New Roman" w:hAnsi="Adobe Garamond Pro" w:cs="Times New Roman"/>
              <w:color w:val="666699"/>
              <w:sz w:val="20"/>
              <w:szCs w:val="20"/>
              <w:lang w:val="es-ES" w:eastAsia="es-ES"/>
            </w:rPr>
          </w:pPr>
          <w:r>
            <w:rPr>
              <w:rFonts w:ascii="Adobe Garamond Pro" w:eastAsia="Times New Roman" w:hAnsi="Adobe Garamond Pro" w:cs="Times New Roman"/>
              <w:color w:val="666699"/>
              <w:sz w:val="20"/>
              <w:szCs w:val="20"/>
              <w:lang w:val="es-ES" w:eastAsia="es-ES"/>
            </w:rPr>
            <w:t>Nombre Apellido</w:t>
          </w:r>
          <w:r w:rsidR="007931F4">
            <w:rPr>
              <w:rFonts w:ascii="Adobe Garamond Pro" w:eastAsia="Times New Roman" w:hAnsi="Adobe Garamond Pro" w:cs="Times New Roman"/>
              <w:color w:val="666699"/>
              <w:sz w:val="20"/>
              <w:szCs w:val="20"/>
              <w:lang w:val="es-ES" w:eastAsia="es-ES"/>
            </w:rPr>
            <w:t>(s)</w:t>
          </w:r>
        </w:p>
      </w:tc>
    </w:tr>
  </w:tbl>
  <w:p w14:paraId="2C1A52C7" w14:textId="77777777" w:rsidR="004D1089" w:rsidRPr="00022E10" w:rsidRDefault="004D1089" w:rsidP="00022E10">
    <w:pPr>
      <w:pStyle w:val="Encabezado"/>
      <w:rPr>
        <w:rFonts w:ascii="Adobe Garamond Pro" w:hAnsi="Adobe Garamond Pro"/>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6C414B"/>
    <w:multiLevelType w:val="hybridMultilevel"/>
    <w:tmpl w:val="19C62492"/>
    <w:lvl w:ilvl="0" w:tplc="30A82C18">
      <w:start w:val="1"/>
      <w:numFmt w:val="bullet"/>
      <w:lvlText w:val="–"/>
      <w:lvlJc w:val="left"/>
      <w:pPr>
        <w:ind w:left="360" w:hanging="360"/>
      </w:pPr>
      <w:rPr>
        <w:rFonts w:ascii="Adobe Garamond Pro" w:hAnsi="Adobe Garamond Pro" w:hint="default"/>
      </w:rPr>
    </w:lvl>
    <w:lvl w:ilvl="1" w:tplc="30A82C18">
      <w:start w:val="1"/>
      <w:numFmt w:val="bullet"/>
      <w:lvlText w:val="–"/>
      <w:lvlJc w:val="left"/>
      <w:pPr>
        <w:ind w:left="1080" w:hanging="360"/>
      </w:pPr>
      <w:rPr>
        <w:rFonts w:ascii="Adobe Garamond Pro" w:hAnsi="Adobe Garamond Pro" w:hint="default"/>
      </w:rPr>
    </w:lvl>
    <w:lvl w:ilvl="2" w:tplc="0C0A0005">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061"/>
    <w:rsid w:val="0000362C"/>
    <w:rsid w:val="00012E1F"/>
    <w:rsid w:val="00017CD9"/>
    <w:rsid w:val="00022E10"/>
    <w:rsid w:val="00030A5D"/>
    <w:rsid w:val="00071F0B"/>
    <w:rsid w:val="0009441B"/>
    <w:rsid w:val="000B5615"/>
    <w:rsid w:val="000C5A5C"/>
    <w:rsid w:val="000D22EA"/>
    <w:rsid w:val="000F5C34"/>
    <w:rsid w:val="0012712C"/>
    <w:rsid w:val="00134C9F"/>
    <w:rsid w:val="00162CC3"/>
    <w:rsid w:val="001717DB"/>
    <w:rsid w:val="001A4542"/>
    <w:rsid w:val="001C5657"/>
    <w:rsid w:val="001E051F"/>
    <w:rsid w:val="001E78B0"/>
    <w:rsid w:val="001F0FA3"/>
    <w:rsid w:val="001F6B61"/>
    <w:rsid w:val="0024517D"/>
    <w:rsid w:val="002651C7"/>
    <w:rsid w:val="002B2501"/>
    <w:rsid w:val="002B3651"/>
    <w:rsid w:val="002B5B6A"/>
    <w:rsid w:val="002F2798"/>
    <w:rsid w:val="00333343"/>
    <w:rsid w:val="0033413F"/>
    <w:rsid w:val="0033651A"/>
    <w:rsid w:val="00354AC8"/>
    <w:rsid w:val="0035662C"/>
    <w:rsid w:val="003660C6"/>
    <w:rsid w:val="00371EE1"/>
    <w:rsid w:val="003B13B1"/>
    <w:rsid w:val="003B23A4"/>
    <w:rsid w:val="003D0C22"/>
    <w:rsid w:val="00406F75"/>
    <w:rsid w:val="00412070"/>
    <w:rsid w:val="004252D5"/>
    <w:rsid w:val="00456C20"/>
    <w:rsid w:val="0046687B"/>
    <w:rsid w:val="00486B15"/>
    <w:rsid w:val="004B04E3"/>
    <w:rsid w:val="004C1061"/>
    <w:rsid w:val="004C1711"/>
    <w:rsid w:val="004D1089"/>
    <w:rsid w:val="004D62E6"/>
    <w:rsid w:val="004E27E7"/>
    <w:rsid w:val="004F366D"/>
    <w:rsid w:val="00506661"/>
    <w:rsid w:val="005222A0"/>
    <w:rsid w:val="00571D47"/>
    <w:rsid w:val="00592D61"/>
    <w:rsid w:val="005D2942"/>
    <w:rsid w:val="005F1C80"/>
    <w:rsid w:val="0062200B"/>
    <w:rsid w:val="00663008"/>
    <w:rsid w:val="006A2864"/>
    <w:rsid w:val="006A54E4"/>
    <w:rsid w:val="006F1B48"/>
    <w:rsid w:val="0070055E"/>
    <w:rsid w:val="007005D3"/>
    <w:rsid w:val="007106A2"/>
    <w:rsid w:val="00713604"/>
    <w:rsid w:val="0071641C"/>
    <w:rsid w:val="0071743A"/>
    <w:rsid w:val="00734EE0"/>
    <w:rsid w:val="0074766E"/>
    <w:rsid w:val="00765B27"/>
    <w:rsid w:val="00772934"/>
    <w:rsid w:val="007931F4"/>
    <w:rsid w:val="00793D06"/>
    <w:rsid w:val="007F7F25"/>
    <w:rsid w:val="0080309F"/>
    <w:rsid w:val="00810A92"/>
    <w:rsid w:val="008171E9"/>
    <w:rsid w:val="00844C0C"/>
    <w:rsid w:val="00846FA8"/>
    <w:rsid w:val="008640BE"/>
    <w:rsid w:val="00882B35"/>
    <w:rsid w:val="00894988"/>
    <w:rsid w:val="008F0BC1"/>
    <w:rsid w:val="00917FD2"/>
    <w:rsid w:val="00963DDA"/>
    <w:rsid w:val="00970A89"/>
    <w:rsid w:val="009F31EB"/>
    <w:rsid w:val="00A13FC6"/>
    <w:rsid w:val="00A2512B"/>
    <w:rsid w:val="00A52E01"/>
    <w:rsid w:val="00A67F41"/>
    <w:rsid w:val="00A707F0"/>
    <w:rsid w:val="00A7313D"/>
    <w:rsid w:val="00A92CD4"/>
    <w:rsid w:val="00A97B08"/>
    <w:rsid w:val="00AC09F7"/>
    <w:rsid w:val="00AC58C2"/>
    <w:rsid w:val="00AD68D4"/>
    <w:rsid w:val="00AE4DC3"/>
    <w:rsid w:val="00B01F9E"/>
    <w:rsid w:val="00B1042C"/>
    <w:rsid w:val="00B11951"/>
    <w:rsid w:val="00B24558"/>
    <w:rsid w:val="00B608B6"/>
    <w:rsid w:val="00B72656"/>
    <w:rsid w:val="00B76E86"/>
    <w:rsid w:val="00B97F2D"/>
    <w:rsid w:val="00BA330E"/>
    <w:rsid w:val="00BB64DE"/>
    <w:rsid w:val="00C035E5"/>
    <w:rsid w:val="00C05E3D"/>
    <w:rsid w:val="00C4358C"/>
    <w:rsid w:val="00C62491"/>
    <w:rsid w:val="00C72FA5"/>
    <w:rsid w:val="00C74A8B"/>
    <w:rsid w:val="00C7508E"/>
    <w:rsid w:val="00C92337"/>
    <w:rsid w:val="00C96CFF"/>
    <w:rsid w:val="00CB1E13"/>
    <w:rsid w:val="00D0317F"/>
    <w:rsid w:val="00D16E38"/>
    <w:rsid w:val="00D27333"/>
    <w:rsid w:val="00D950B4"/>
    <w:rsid w:val="00DB238C"/>
    <w:rsid w:val="00DC2C23"/>
    <w:rsid w:val="00DC375A"/>
    <w:rsid w:val="00DE22F2"/>
    <w:rsid w:val="00DF7E0F"/>
    <w:rsid w:val="00E4740F"/>
    <w:rsid w:val="00E505CC"/>
    <w:rsid w:val="00E66568"/>
    <w:rsid w:val="00E7192A"/>
    <w:rsid w:val="00E7745F"/>
    <w:rsid w:val="00E96F1D"/>
    <w:rsid w:val="00EB399E"/>
    <w:rsid w:val="00EC0FAB"/>
    <w:rsid w:val="00EC727D"/>
    <w:rsid w:val="00ED2591"/>
    <w:rsid w:val="00ED2A04"/>
    <w:rsid w:val="00F14AB9"/>
    <w:rsid w:val="00F927B0"/>
    <w:rsid w:val="00FF6294"/>
    <w:rsid w:val="658C20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1A52A9"/>
  <w15:docId w15:val="{CA0A8D93-A1AC-46DF-8226-FD9634A16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3">
    <w:name w:val="heading 3"/>
    <w:basedOn w:val="Normal"/>
    <w:next w:val="Normal"/>
    <w:link w:val="Ttulo3Car"/>
    <w:qFormat/>
    <w:rsid w:val="00C72FA5"/>
    <w:pPr>
      <w:keepNext/>
      <w:spacing w:after="0" w:line="360" w:lineRule="auto"/>
      <w:outlineLvl w:val="2"/>
    </w:pPr>
    <w:rPr>
      <w:rFonts w:ascii="Times New Roman" w:eastAsia="Times New Roman" w:hAnsi="Times New Roman" w:cs="Times New Roman"/>
      <w:b/>
      <w:sz w:val="28"/>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rsid w:val="00C72FA5"/>
    <w:rPr>
      <w:rFonts w:ascii="Times New Roman" w:eastAsia="Times New Roman" w:hAnsi="Times New Roman" w:cs="Times New Roman"/>
      <w:b/>
      <w:sz w:val="28"/>
      <w:szCs w:val="20"/>
      <w:lang w:eastAsia="es-ES"/>
    </w:rPr>
  </w:style>
  <w:style w:type="paragraph" w:styleId="Textonotapie">
    <w:name w:val="footnote text"/>
    <w:basedOn w:val="Normal"/>
    <w:link w:val="TextonotapieCar"/>
    <w:uiPriority w:val="99"/>
    <w:semiHidden/>
    <w:unhideWhenUsed/>
    <w:rsid w:val="00DC375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C375A"/>
    <w:rPr>
      <w:sz w:val="20"/>
      <w:szCs w:val="20"/>
    </w:rPr>
  </w:style>
  <w:style w:type="character" w:styleId="Refdenotaalpie">
    <w:name w:val="footnote reference"/>
    <w:basedOn w:val="Fuentedeprrafopredeter"/>
    <w:uiPriority w:val="99"/>
    <w:semiHidden/>
    <w:unhideWhenUsed/>
    <w:rsid w:val="00DC375A"/>
    <w:rPr>
      <w:vertAlign w:val="superscript"/>
    </w:rPr>
  </w:style>
  <w:style w:type="paragraph" w:styleId="Textodeglobo">
    <w:name w:val="Balloon Text"/>
    <w:basedOn w:val="Normal"/>
    <w:link w:val="TextodegloboCar"/>
    <w:uiPriority w:val="99"/>
    <w:semiHidden/>
    <w:unhideWhenUsed/>
    <w:rsid w:val="0077293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72934"/>
    <w:rPr>
      <w:rFonts w:ascii="Tahoma" w:hAnsi="Tahoma" w:cs="Tahoma"/>
      <w:sz w:val="16"/>
      <w:szCs w:val="16"/>
    </w:rPr>
  </w:style>
  <w:style w:type="paragraph" w:styleId="Encabezado">
    <w:name w:val="header"/>
    <w:basedOn w:val="Normal"/>
    <w:link w:val="EncabezadoCar"/>
    <w:uiPriority w:val="99"/>
    <w:unhideWhenUsed/>
    <w:rsid w:val="004D108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D1089"/>
  </w:style>
  <w:style w:type="paragraph" w:styleId="Piedepgina">
    <w:name w:val="footer"/>
    <w:basedOn w:val="Normal"/>
    <w:link w:val="PiedepginaCar"/>
    <w:uiPriority w:val="99"/>
    <w:unhideWhenUsed/>
    <w:rsid w:val="004D108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D1089"/>
  </w:style>
  <w:style w:type="character" w:styleId="Hipervnculo">
    <w:name w:val="Hyperlink"/>
    <w:basedOn w:val="Fuentedeprrafopredeter"/>
    <w:uiPriority w:val="99"/>
    <w:unhideWhenUsed/>
    <w:rsid w:val="004252D5"/>
    <w:rPr>
      <w:color w:val="0563C1" w:themeColor="hyperlink"/>
      <w:u w:val="single"/>
    </w:rPr>
  </w:style>
  <w:style w:type="paragraph" w:styleId="NormalWeb">
    <w:name w:val="Normal (Web)"/>
    <w:basedOn w:val="Normal"/>
    <w:uiPriority w:val="99"/>
    <w:unhideWhenUsed/>
    <w:rsid w:val="001717DB"/>
    <w:pPr>
      <w:spacing w:before="100" w:beforeAutospacing="1" w:after="100" w:afterAutospacing="1" w:line="240" w:lineRule="auto"/>
    </w:pPr>
    <w:rPr>
      <w:rFonts w:ascii="Times New Roman" w:eastAsia="Times New Roman" w:hAnsi="Times New Roman" w:cs="Times New Roman"/>
      <w:sz w:val="24"/>
      <w:szCs w:val="24"/>
      <w:lang w:val="es-ES" w:eastAsia="es-ES_tradnl"/>
    </w:rPr>
  </w:style>
  <w:style w:type="character" w:styleId="Mencinsinresolver">
    <w:name w:val="Unresolved Mention"/>
    <w:basedOn w:val="Fuentedeprrafopredeter"/>
    <w:uiPriority w:val="99"/>
    <w:semiHidden/>
    <w:unhideWhenUsed/>
    <w:rsid w:val="00E96F1D"/>
    <w:rPr>
      <w:color w:val="605E5C"/>
      <w:shd w:val="clear" w:color="auto" w:fill="E1DFDD"/>
    </w:r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8548068">
      <w:bodyDiv w:val="1"/>
      <w:marLeft w:val="0"/>
      <w:marRight w:val="0"/>
      <w:marTop w:val="0"/>
      <w:marBottom w:val="0"/>
      <w:divBdr>
        <w:top w:val="none" w:sz="0" w:space="0" w:color="auto"/>
        <w:left w:val="none" w:sz="0" w:space="0" w:color="auto"/>
        <w:bottom w:val="none" w:sz="0" w:space="0" w:color="auto"/>
        <w:right w:val="none" w:sz="0" w:space="0" w:color="auto"/>
      </w:divBdr>
    </w:div>
    <w:div w:id="1979142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0-0003-2566-0040" TargetMode="External"/><Relationship Id="Rfd95fc39325d4ca2"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courrier@xxxx.xx"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1079C2-6398-413E-A537-9EFAC8F1A5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311</Words>
  <Characters>1714</Characters>
  <Application>Microsoft Office Word</Application>
  <DocSecurity>0</DocSecurity>
  <Lines>14</Lines>
  <Paragraphs>4</Paragraphs>
  <ScaleCrop>false</ScaleCrop>
  <Company/>
  <LinksUpToDate>false</LinksUpToDate>
  <CharactersWithSpaces>2021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PC-Ç</cp:lastModifiedBy>
  <cp:revision>14</cp:revision>
  <cp:lastPrinted>2019-12-09T13:04:00Z</cp:lastPrinted>
  <dcterms:created xsi:type="dcterms:W3CDTF">2025-07-14T09:57:00Z</dcterms:created>
  <dcterms:modified xsi:type="dcterms:W3CDTF">2025-07-19T15:40:00Z</dcterms:modified>
</cp:coreProperties>
</file>